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DBA04DF" w14:textId="7BC12E4C" w:rsidR="00F44B0B" w:rsidRDefault="00F44B0B" w:rsidP="00F44B0B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BEFCDD" wp14:editId="2A0D1863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6918960" cy="327660"/>
                <wp:effectExtent l="0" t="0" r="0" b="0"/>
                <wp:wrapNone/>
                <wp:docPr id="70597201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896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54017" w14:textId="0976EE8D" w:rsidR="008863FC" w:rsidRPr="00EE1ED1" w:rsidRDefault="008863FC" w:rsidP="00EE1ED1">
                            <w:pPr>
                              <w:spacing w:line="400" w:lineRule="exact"/>
                              <w:jc w:val="center"/>
                              <w:rPr>
                                <w:rFonts w:ascii="HGPｺﾞｼｯｸM" w:eastAsia="HGPｺﾞｼｯｸM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EE1ED1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御殿場市商工会</w:t>
                            </w:r>
                            <w:r w:rsidR="00C8778F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商業部会 </w:t>
                            </w:r>
                            <w:r w:rsidRPr="00EE1ED1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ホームページ</w:t>
                            </w:r>
                            <w:r w:rsidR="00D902BE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にお店の情報を掲載し自社のＰＲを</w:t>
                            </w:r>
                            <w:r w:rsidR="00C8778F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しませんか</w:t>
                            </w:r>
                            <w:r w:rsidR="00D902BE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EFC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" o:spid="_x0000_s1026" type="#_x0000_t202" style="position:absolute;left:0;text-align:left;margin-left:0;margin-top:-.05pt;width:544.8pt;height:25.8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" filled="f" stroked="f" strokeweight=".5pt">
                <v:textbox>
                  <w:txbxContent>
                    <w:p w14:paraId="0DC54017" w14:textId="0976EE8D" w:rsidR="008863FC" w:rsidRPr="00EE1ED1" w:rsidRDefault="008863FC" w:rsidP="00EE1ED1">
                      <w:pPr>
                        <w:spacing w:line="400" w:lineRule="exact"/>
                        <w:jc w:val="center"/>
                        <w:rPr>
                          <w:rFonts w:ascii="HGPｺﾞｼｯｸM" w:eastAsia="HGPｺﾞｼｯｸM"/>
                          <w:b/>
                          <w:bCs/>
                          <w:sz w:val="28"/>
                          <w:szCs w:val="32"/>
                        </w:rPr>
                      </w:pPr>
                      <w:r w:rsidRPr="00EE1ED1">
                        <w:rPr>
                          <w:rFonts w:ascii="HGPｺﾞｼｯｸM" w:eastAsia="HGPｺﾞｼｯｸM" w:hint="eastAsia"/>
                          <w:b/>
                          <w:bCs/>
                          <w:sz w:val="28"/>
                          <w:szCs w:val="32"/>
                        </w:rPr>
                        <w:t>御殿場市商工会</w:t>
                      </w:r>
                      <w:r w:rsidR="00C8778F">
                        <w:rPr>
                          <w:rFonts w:ascii="HGPｺﾞｼｯｸM" w:eastAsia="HGPｺﾞｼｯｸM" w:hint="eastAsia"/>
                          <w:b/>
                          <w:bCs/>
                          <w:sz w:val="28"/>
                          <w:szCs w:val="32"/>
                        </w:rPr>
                        <w:t xml:space="preserve"> 商業部会 </w:t>
                      </w:r>
                      <w:r w:rsidRPr="00EE1ED1">
                        <w:rPr>
                          <w:rFonts w:ascii="HGPｺﾞｼｯｸM" w:eastAsia="HGPｺﾞｼｯｸM" w:hint="eastAsia"/>
                          <w:b/>
                          <w:bCs/>
                          <w:sz w:val="28"/>
                          <w:szCs w:val="32"/>
                        </w:rPr>
                        <w:t>ホームページ</w:t>
                      </w:r>
                      <w:r w:rsidR="00D902BE">
                        <w:rPr>
                          <w:rFonts w:ascii="HGPｺﾞｼｯｸM" w:eastAsia="HGPｺﾞｼｯｸM" w:hint="eastAsia"/>
                          <w:b/>
                          <w:bCs/>
                          <w:sz w:val="28"/>
                          <w:szCs w:val="32"/>
                        </w:rPr>
                        <w:t>にお店の情報を掲載し自社のＰＲを</w:t>
                      </w:r>
                      <w:r w:rsidR="00C8778F">
                        <w:rPr>
                          <w:rFonts w:ascii="HGPｺﾞｼｯｸM" w:eastAsia="HGPｺﾞｼｯｸM" w:hint="eastAsia"/>
                          <w:b/>
                          <w:bCs/>
                          <w:sz w:val="28"/>
                          <w:szCs w:val="32"/>
                        </w:rPr>
                        <w:t>しませんか</w:t>
                      </w:r>
                      <w:r w:rsidR="00D902BE">
                        <w:rPr>
                          <w:rFonts w:ascii="HGPｺﾞｼｯｸM" w:eastAsia="HGPｺﾞｼｯｸM" w:hint="eastAsia"/>
                          <w:b/>
                          <w:bCs/>
                          <w:sz w:val="28"/>
                          <w:szCs w:val="32"/>
                        </w:rPr>
                        <w:t>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77677E" w14:textId="63D73CB0" w:rsidR="00F44B0B" w:rsidRDefault="00F44B0B" w:rsidP="00F44B0B">
      <w:pPr>
        <w:rPr>
          <w:rFonts w:ascii="HGPｺﾞｼｯｸM" w:eastAsia="HGPｺﾞｼｯｸ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58A2A" wp14:editId="5DCDCB10">
                <wp:simplePos x="0" y="0"/>
                <wp:positionH relativeFrom="margin">
                  <wp:align>center</wp:align>
                </wp:positionH>
                <wp:positionV relativeFrom="paragraph">
                  <wp:posOffset>215265</wp:posOffset>
                </wp:positionV>
                <wp:extent cx="5029200" cy="441960"/>
                <wp:effectExtent l="0" t="0" r="0" b="0"/>
                <wp:wrapNone/>
                <wp:docPr id="680021461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D9D869" w14:textId="6B65CF54" w:rsidR="00077FA4" w:rsidRPr="00DE1559" w:rsidRDefault="00077FA4" w:rsidP="00DE1559">
                            <w:pPr>
                              <w:spacing w:line="600" w:lineRule="exact"/>
                              <w:jc w:val="center"/>
                              <w:rPr>
                                <w:rFonts w:ascii="HGPｺﾞｼｯｸM" w:eastAsia="HGPｺﾞｼｯｸM" w:hAnsiTheme="minorEastAsia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DE1559">
                              <w:rPr>
                                <w:rFonts w:ascii="HGPｺﾞｼｯｸM" w:eastAsia="HGPｺﾞｼｯｸM" w:hAnsiTheme="minorEastAsia" w:hint="eastAsia"/>
                                <w:b/>
                                <w:bCs/>
                                <w:sz w:val="60"/>
                                <w:szCs w:val="60"/>
                              </w:rPr>
                              <w:t>掲載店舗・事業所募集中！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58A2A" id="テキスト ボックス 42" o:spid="_x0000_s1027" type="#_x0000_t202" style="position:absolute;left:0;text-align:left;margin-left:0;margin-top:16.95pt;width:396pt;height:34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" fillcolor="white [3201]" stroked="f" strokeweight=".5pt">
                <v:textbox>
                  <w:txbxContent>
                    <w:p w14:paraId="5AD9D869" w14:textId="6B65CF54" w:rsidR="00077FA4" w:rsidRPr="00DE1559" w:rsidRDefault="00077FA4" w:rsidP="00DE1559">
                      <w:pPr>
                        <w:spacing w:line="600" w:lineRule="exact"/>
                        <w:jc w:val="center"/>
                        <w:rPr>
                          <w:rFonts w:ascii="HGPｺﾞｼｯｸM" w:eastAsia="HGPｺﾞｼｯｸM" w:hAnsiTheme="minorEastAsia"/>
                          <w:b/>
                          <w:bCs/>
                          <w:sz w:val="60"/>
                          <w:szCs w:val="60"/>
                        </w:rPr>
                      </w:pPr>
                      <w:r w:rsidRPr="00DE1559">
                        <w:rPr>
                          <w:rFonts w:ascii="HGPｺﾞｼｯｸM" w:eastAsia="HGPｺﾞｼｯｸM" w:hAnsiTheme="minorEastAsia" w:hint="eastAsia"/>
                          <w:b/>
                          <w:bCs/>
                          <w:sz w:val="60"/>
                          <w:szCs w:val="60"/>
                        </w:rPr>
                        <w:t>掲載店舗・事業所募集中！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ｺﾞｼｯｸM" w:eastAsia="HGPｺﾞｼｯｸM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EA0D66" wp14:editId="20839641">
                <wp:simplePos x="0" y="0"/>
                <wp:positionH relativeFrom="margin">
                  <wp:align>center</wp:align>
                </wp:positionH>
                <wp:positionV relativeFrom="paragraph">
                  <wp:posOffset>111125</wp:posOffset>
                </wp:positionV>
                <wp:extent cx="6660000" cy="0"/>
                <wp:effectExtent l="0" t="0" r="0" b="0"/>
                <wp:wrapNone/>
                <wp:docPr id="1588491757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FA4A7" id="直線コネクタ 4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.75pt" to="524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" strokecolor="black [3200]">
                <v:stroke dashstyle="dash" joinstyle="miter"/>
                <w10:wrap anchorx="margin"/>
              </v:line>
            </w:pict>
          </mc:Fallback>
        </mc:AlternateContent>
      </w:r>
    </w:p>
    <w:p w14:paraId="6D1ECA66" w14:textId="53401E0D" w:rsidR="00F44B0B" w:rsidRDefault="00C7624F" w:rsidP="00F44B0B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B8569D" wp14:editId="2C6B7ABA">
                <wp:simplePos x="0" y="0"/>
                <wp:positionH relativeFrom="column">
                  <wp:posOffset>5782945</wp:posOffset>
                </wp:positionH>
                <wp:positionV relativeFrom="paragraph">
                  <wp:posOffset>14605</wp:posOffset>
                </wp:positionV>
                <wp:extent cx="967740" cy="281940"/>
                <wp:effectExtent l="0" t="0" r="22860" b="22860"/>
                <wp:wrapNone/>
                <wp:docPr id="1941573009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7CCEE7A" w14:textId="23B3DC03" w:rsidR="00D26AFF" w:rsidRPr="00D26AFF" w:rsidRDefault="00D26AFF" w:rsidP="00D26AFF">
                            <w:pPr>
                              <w:spacing w:line="300" w:lineRule="exact"/>
                              <w:rPr>
                                <w:rFonts w:ascii="HGPｺﾞｼｯｸM" w:eastAsia="HGPｺﾞｼｯｸM"/>
                                <w:sz w:val="24"/>
                                <w:szCs w:val="28"/>
                              </w:rPr>
                            </w:pPr>
                            <w:r w:rsidRPr="00D26AFF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>掲載料無料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8569D" id="テキスト ボックス 20" o:spid="_x0000_s1028" type="#_x0000_t202" style="position:absolute;left:0;text-align:left;margin-left:455.35pt;margin-top:1.15pt;width:76.2pt;height:22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" filled="f" strokecolor="black [3213]" strokeweight=".5pt">
                <v:textbox>
                  <w:txbxContent>
                    <w:p w14:paraId="27CCEE7A" w14:textId="23B3DC03" w:rsidR="00D26AFF" w:rsidRPr="00D26AFF" w:rsidRDefault="00D26AFF" w:rsidP="00D26AFF">
                      <w:pPr>
                        <w:spacing w:line="300" w:lineRule="exact"/>
                        <w:rPr>
                          <w:rFonts w:ascii="HGPｺﾞｼｯｸM" w:eastAsia="HGPｺﾞｼｯｸM"/>
                          <w:sz w:val="24"/>
                          <w:szCs w:val="28"/>
                        </w:rPr>
                      </w:pPr>
                      <w:r w:rsidRPr="00D26AFF">
                        <w:rPr>
                          <w:rFonts w:ascii="HGPｺﾞｼｯｸM" w:eastAsia="HGPｺﾞｼｯｸM" w:hint="eastAsia"/>
                          <w:sz w:val="24"/>
                          <w:szCs w:val="28"/>
                        </w:rPr>
                        <w:t>掲載料無料</w:t>
                      </w:r>
                    </w:p>
                  </w:txbxContent>
                </v:textbox>
              </v:shape>
            </w:pict>
          </mc:Fallback>
        </mc:AlternateContent>
      </w:r>
    </w:p>
    <w:p w14:paraId="436B2CC7" w14:textId="2CE5EB66" w:rsidR="00F44B0B" w:rsidRDefault="00156618" w:rsidP="00F44B0B">
      <w:pPr>
        <w:rPr>
          <w:rFonts w:ascii="HGPｺﾞｼｯｸM" w:eastAsia="HGPｺﾞｼｯｸ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3D97C8B" wp14:editId="2DE5DC8A">
                <wp:simplePos x="0" y="0"/>
                <wp:positionH relativeFrom="margin">
                  <wp:posOffset>243205</wp:posOffset>
                </wp:positionH>
                <wp:positionV relativeFrom="paragraph">
                  <wp:posOffset>220345</wp:posOffset>
                </wp:positionV>
                <wp:extent cx="6576060" cy="701040"/>
                <wp:effectExtent l="0" t="0" r="0" b="3810"/>
                <wp:wrapNone/>
                <wp:docPr id="1025008312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06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FAE371" w14:textId="21AFCFC9" w:rsidR="00BA5B79" w:rsidRDefault="00BA5B79" w:rsidP="00DE1559">
                            <w:pPr>
                              <w:spacing w:line="300" w:lineRule="exact"/>
                              <w:rPr>
                                <w:rFonts w:ascii="HGPｺﾞｼｯｸM" w:eastAsia="HGPｺﾞｼｯｸM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　当会では、御殿場市商工会 商業部会 ホームページへの掲載事業所さまを募集しています！</w:t>
                            </w:r>
                          </w:p>
                          <w:p w14:paraId="080F4446" w14:textId="01753DD3" w:rsidR="00BA5B79" w:rsidRDefault="00BA5B79" w:rsidP="00DE1559">
                            <w:pPr>
                              <w:spacing w:line="300" w:lineRule="exact"/>
                              <w:rPr>
                                <w:rFonts w:ascii="HGPｺﾞｼｯｸM" w:eastAsia="HGPｺﾞｼｯｸM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　店舗・事業所を知っていただくきっかけづくりとして</w:t>
                            </w:r>
                            <w:r w:rsidR="00F924FC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情報を掲載してみませんか？ぜひこの機会にご活用下さい！</w:t>
                            </w:r>
                          </w:p>
                          <w:p w14:paraId="50FD4783" w14:textId="7E34ED30" w:rsidR="00BA25D7" w:rsidRPr="00DE1559" w:rsidRDefault="00BA25D7" w:rsidP="00BA25D7">
                            <w:pPr>
                              <w:spacing w:line="300" w:lineRule="exact"/>
                              <w:ind w:firstLineChars="100" w:firstLine="221"/>
                              <w:rPr>
                                <w:rFonts w:ascii="HGPｺﾞｼｯｸM" w:eastAsia="HGPｺﾞｼｯｸM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(商工会では、相談対応で特定業者を教えることができないためホームページの情報確認を案内しています）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97C8B" id="テキスト ボックス 48" o:spid="_x0000_s1029" type="#_x0000_t202" style="position:absolute;left:0;text-align:left;margin-left:19.15pt;margin-top:17.35pt;width:517.8pt;height:55.2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zQYLwIAAFsEAAAOAAAAZHJzL2Uyb0RvYy54bWysVEtv2zAMvg/YfxB0X+ykeXRGnCJLkWFA&#10;0BZIh54VWUoEyKImKbGzXz9KzmvdTsMuMilSfHwf6elDW2tyEM4rMCXt93JKhOFQKbMt6ffX5ad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" fillcolor="white [3201]" stroked="f" strokeweight=".5pt">
                <v:textbox>
                  <w:txbxContent>
                    <w:p w14:paraId="3CFAE371" w14:textId="21AFCFC9" w:rsidR="00BA5B79" w:rsidRDefault="00BA5B79" w:rsidP="00DE1559">
                      <w:pPr>
                        <w:spacing w:line="300" w:lineRule="exact"/>
                        <w:rPr>
                          <w:rFonts w:ascii="HGPｺﾞｼｯｸM" w:eastAsia="HGPｺﾞｼｯｸM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bCs/>
                          <w:sz w:val="22"/>
                          <w:szCs w:val="24"/>
                        </w:rPr>
                        <w:t xml:space="preserve">　当会では、御殿場市商工会 商業部会 ホームページへの掲載事業所さまを募集しています！</w:t>
                      </w:r>
                    </w:p>
                    <w:p w14:paraId="080F4446" w14:textId="01753DD3" w:rsidR="00BA5B79" w:rsidRDefault="00BA5B79" w:rsidP="00DE1559">
                      <w:pPr>
                        <w:spacing w:line="300" w:lineRule="exact"/>
                        <w:rPr>
                          <w:rFonts w:ascii="HGPｺﾞｼｯｸM" w:eastAsia="HGPｺﾞｼｯｸM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bCs/>
                          <w:sz w:val="22"/>
                          <w:szCs w:val="24"/>
                        </w:rPr>
                        <w:t xml:space="preserve">　店舗・事業所を知っていただくきっかけづくりとして</w:t>
                      </w:r>
                      <w:r w:rsidR="00F924FC">
                        <w:rPr>
                          <w:rFonts w:ascii="HGPｺﾞｼｯｸM" w:eastAsia="HGPｺﾞｼｯｸM" w:hint="eastAsia"/>
                          <w:b/>
                          <w:bCs/>
                          <w:sz w:val="22"/>
                          <w:szCs w:val="24"/>
                        </w:rPr>
                        <w:t>情報を掲載してみませんか？ぜひこの機会にご活用下さい！</w:t>
                      </w:r>
                    </w:p>
                    <w:p w14:paraId="50FD4783" w14:textId="7E34ED30" w:rsidR="00BA25D7" w:rsidRPr="00DE1559" w:rsidRDefault="00BA25D7" w:rsidP="00BA25D7">
                      <w:pPr>
                        <w:spacing w:line="300" w:lineRule="exact"/>
                        <w:ind w:firstLineChars="100" w:firstLine="221"/>
                        <w:rPr>
                          <w:rFonts w:ascii="HGPｺﾞｼｯｸM" w:eastAsia="HGPｺﾞｼｯｸM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bCs/>
                          <w:sz w:val="22"/>
                          <w:szCs w:val="24"/>
                        </w:rPr>
                        <w:t>(商工会では、相談対応で特定業者を教えることができないためホームページの情報確認を案内しています）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994811" w14:textId="0F696691" w:rsidR="00F44B0B" w:rsidRDefault="00F44B0B" w:rsidP="00F44B0B">
      <w:pPr>
        <w:rPr>
          <w:rFonts w:ascii="HGPｺﾞｼｯｸM" w:eastAsia="HGPｺﾞｼｯｸM"/>
        </w:rPr>
      </w:pPr>
    </w:p>
    <w:p w14:paraId="53AA3F61" w14:textId="6EB61273" w:rsidR="00F44B0B" w:rsidRDefault="00F44B0B" w:rsidP="00F44B0B">
      <w:pPr>
        <w:rPr>
          <w:rFonts w:ascii="HGPｺﾞｼｯｸM" w:eastAsia="HGPｺﾞｼｯｸM"/>
        </w:rPr>
      </w:pPr>
    </w:p>
    <w:p w14:paraId="1518770D" w14:textId="47710970" w:rsidR="00F44B0B" w:rsidRDefault="00F44B0B" w:rsidP="00156618">
      <w:pPr>
        <w:spacing w:line="240" w:lineRule="exact"/>
        <w:rPr>
          <w:rFonts w:ascii="HGPｺﾞｼｯｸM" w:eastAsia="HGPｺﾞｼｯｸM"/>
        </w:rPr>
      </w:pPr>
    </w:p>
    <w:p w14:paraId="55C372FB" w14:textId="0E08BA19" w:rsidR="00F44B0B" w:rsidRDefault="00F44B0B" w:rsidP="00156618">
      <w:pPr>
        <w:spacing w:line="240" w:lineRule="exact"/>
        <w:rPr>
          <w:rFonts w:ascii="HGPｺﾞｼｯｸM" w:eastAsia="HGPｺﾞｼｯｸM"/>
        </w:rPr>
      </w:pPr>
    </w:p>
    <w:p w14:paraId="3123AFAF" w14:textId="6B7F3221" w:rsidR="00F44B0B" w:rsidRPr="00156618" w:rsidRDefault="00B74E7F" w:rsidP="00F44B0B">
      <w:pPr>
        <w:rPr>
          <w:rFonts w:ascii="HGPｺﾞｼｯｸM" w:eastAsia="HGPｺﾞｼｯｸM"/>
          <w:b/>
          <w:bCs/>
          <w:sz w:val="22"/>
          <w:szCs w:val="24"/>
        </w:rPr>
      </w:pPr>
      <w:r w:rsidRPr="007A493F">
        <w:rPr>
          <w:rFonts w:ascii="HGPｺﾞｼｯｸM" w:eastAsia="HGPｺﾞｼｯｸM" w:hint="eastAsia"/>
          <w:noProof/>
          <w:color w:val="FF0000"/>
          <w:sz w:val="24"/>
          <w:szCs w:val="24"/>
          <w:bdr w:val="single" w:sz="4" w:space="0" w:color="auto"/>
        </w:rPr>
        <w:drawing>
          <wp:anchor distT="0" distB="0" distL="114300" distR="114300" simplePos="0" relativeHeight="251679744" behindDoc="1" locked="0" layoutInCell="1" allowOverlap="1" wp14:anchorId="7127309E" wp14:editId="68660CA1">
            <wp:simplePos x="0" y="0"/>
            <wp:positionH relativeFrom="margin">
              <wp:posOffset>6347460</wp:posOffset>
            </wp:positionH>
            <wp:positionV relativeFrom="paragraph">
              <wp:posOffset>15240</wp:posOffset>
            </wp:positionV>
            <wp:extent cx="257175" cy="257175"/>
            <wp:effectExtent l="0" t="0" r="9525" b="9525"/>
            <wp:wrapNone/>
            <wp:docPr id="177882828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778310" name="図 10087783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493F">
        <w:rPr>
          <w:rFonts w:ascii="HGPｺﾞｼｯｸM" w:eastAsia="HGPｺﾞｼｯｸM" w:hint="eastAsia"/>
          <w:noProof/>
          <w:color w:val="FF0000"/>
          <w:sz w:val="24"/>
          <w:szCs w:val="24"/>
          <w:bdr w:val="single" w:sz="4" w:space="0" w:color="auto"/>
        </w:rPr>
        <w:drawing>
          <wp:anchor distT="0" distB="0" distL="114300" distR="114300" simplePos="0" relativeHeight="251681792" behindDoc="1" locked="0" layoutInCell="1" allowOverlap="1" wp14:anchorId="7BFAECDD" wp14:editId="2C28E25B">
            <wp:simplePos x="0" y="0"/>
            <wp:positionH relativeFrom="column">
              <wp:posOffset>6134100</wp:posOffset>
            </wp:positionH>
            <wp:positionV relativeFrom="paragraph">
              <wp:posOffset>45720</wp:posOffset>
            </wp:positionV>
            <wp:extent cx="219075" cy="219075"/>
            <wp:effectExtent l="0" t="0" r="9525" b="9525"/>
            <wp:wrapNone/>
            <wp:docPr id="10087783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778310" name="図 10087783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4B0B">
        <w:rPr>
          <w:rFonts w:ascii="HGPｺﾞｼｯｸM" w:eastAsia="HGPｺﾞｼｯｸM" w:hint="eastAsia"/>
          <w:sz w:val="22"/>
          <w:szCs w:val="24"/>
        </w:rPr>
        <w:t xml:space="preserve">　　</w:t>
      </w:r>
      <w:r w:rsidR="00F44B0B" w:rsidRPr="00156618">
        <w:rPr>
          <w:rFonts w:ascii="HGPｺﾞｼｯｸM" w:eastAsia="HGPｺﾞｼｯｸM" w:hint="eastAsia"/>
          <w:b/>
          <w:bCs/>
          <w:sz w:val="24"/>
          <w:szCs w:val="28"/>
        </w:rPr>
        <w:t xml:space="preserve">　□店舗情報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3402"/>
        <w:gridCol w:w="1701"/>
        <w:gridCol w:w="3402"/>
      </w:tblGrid>
      <w:tr w:rsidR="00F44B0B" w14:paraId="76D2E47F" w14:textId="77777777" w:rsidTr="0052797A">
        <w:trPr>
          <w:trHeight w:val="454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379A37C" w14:textId="71D4ED0A" w:rsidR="00F44B0B" w:rsidRPr="00B279A6" w:rsidRDefault="00F44B0B" w:rsidP="00B279A6">
            <w:pPr>
              <w:spacing w:line="260" w:lineRule="exact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B279A6">
              <w:rPr>
                <w:rFonts w:ascii="HGPｺﾞｼｯｸM" w:eastAsia="HGPｺﾞｼｯｸM" w:hint="eastAsia"/>
                <w:sz w:val="22"/>
                <w:szCs w:val="24"/>
              </w:rPr>
              <w:t>事業所名</w:t>
            </w:r>
          </w:p>
        </w:tc>
        <w:tc>
          <w:tcPr>
            <w:tcW w:w="8505" w:type="dxa"/>
            <w:gridSpan w:val="3"/>
          </w:tcPr>
          <w:p w14:paraId="1DF26329" w14:textId="463D44E5" w:rsidR="00F44B0B" w:rsidRPr="00B279A6" w:rsidRDefault="00F44B0B" w:rsidP="00B279A6">
            <w:pPr>
              <w:spacing w:line="320" w:lineRule="exact"/>
              <w:rPr>
                <w:rFonts w:ascii="HGPｺﾞｼｯｸM" w:eastAsia="HGPｺﾞｼｯｸM"/>
                <w:sz w:val="22"/>
                <w:szCs w:val="24"/>
              </w:rPr>
            </w:pPr>
          </w:p>
        </w:tc>
      </w:tr>
      <w:tr w:rsidR="00F44B0B" w14:paraId="01076793" w14:textId="77777777" w:rsidTr="002C68A4">
        <w:trPr>
          <w:trHeight w:val="454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394DCB7" w14:textId="7C93E3AA" w:rsidR="00F44B0B" w:rsidRPr="00B279A6" w:rsidRDefault="00F44B0B" w:rsidP="00B279A6">
            <w:pPr>
              <w:spacing w:line="260" w:lineRule="exact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B279A6">
              <w:rPr>
                <w:rFonts w:ascii="HGPｺﾞｼｯｸM" w:eastAsia="HGPｺﾞｼｯｸM" w:hint="eastAsia"/>
                <w:sz w:val="22"/>
                <w:szCs w:val="24"/>
              </w:rPr>
              <w:t>店舗名</w:t>
            </w:r>
          </w:p>
        </w:tc>
        <w:tc>
          <w:tcPr>
            <w:tcW w:w="8505" w:type="dxa"/>
            <w:gridSpan w:val="3"/>
          </w:tcPr>
          <w:p w14:paraId="0F723A20" w14:textId="46810E75" w:rsidR="00F44B0B" w:rsidRPr="00B279A6" w:rsidRDefault="00B279A6" w:rsidP="00B279A6">
            <w:pPr>
              <w:spacing w:line="320" w:lineRule="exact"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（フ</w:t>
            </w:r>
            <w:r w:rsidRPr="00B279A6">
              <w:rPr>
                <w:rFonts w:ascii="HGPｺﾞｼｯｸM" w:eastAsia="HGPｺﾞｼｯｸM" w:hint="eastAsia"/>
                <w:sz w:val="22"/>
                <w:szCs w:val="24"/>
              </w:rPr>
              <w:t>リガナ</w:t>
            </w:r>
            <w:r>
              <w:rPr>
                <w:rFonts w:ascii="HGPｺﾞｼｯｸM" w:eastAsia="HGPｺﾞｼｯｸM" w:hint="eastAsia"/>
                <w:sz w:val="22"/>
                <w:szCs w:val="24"/>
              </w:rPr>
              <w:t xml:space="preserve">　　　　　　　　　　　　　　　　　　　　　　　　　　</w:t>
            </w:r>
            <w:r w:rsidRPr="00B279A6">
              <w:rPr>
                <w:rFonts w:ascii="HGPｺﾞｼｯｸM" w:eastAsia="HGPｺﾞｼｯｸM" w:hint="eastAsia"/>
                <w:sz w:val="22"/>
                <w:szCs w:val="24"/>
              </w:rPr>
              <w:t xml:space="preserve">　　　　　　　　　　　　　　　　　　　　　　　）</w:t>
            </w:r>
          </w:p>
          <w:p w14:paraId="446C1250" w14:textId="77777777" w:rsidR="00B279A6" w:rsidRPr="00B279A6" w:rsidRDefault="00B279A6" w:rsidP="00B279A6">
            <w:pPr>
              <w:spacing w:line="320" w:lineRule="exact"/>
              <w:rPr>
                <w:rFonts w:ascii="HGPｺﾞｼｯｸM" w:eastAsia="HGPｺﾞｼｯｸM"/>
                <w:sz w:val="22"/>
                <w:szCs w:val="24"/>
              </w:rPr>
            </w:pPr>
          </w:p>
        </w:tc>
      </w:tr>
      <w:tr w:rsidR="00F44B0B" w14:paraId="0B237FB0" w14:textId="77777777" w:rsidTr="00303F40">
        <w:trPr>
          <w:trHeight w:val="454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41D2415" w14:textId="74DF5FB7" w:rsidR="00F44B0B" w:rsidRPr="00B279A6" w:rsidRDefault="00F44B0B" w:rsidP="00B279A6">
            <w:pPr>
              <w:spacing w:line="260" w:lineRule="exact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B279A6">
              <w:rPr>
                <w:rFonts w:ascii="HGPｺﾞｼｯｸM" w:eastAsia="HGPｺﾞｼｯｸM" w:hint="eastAsia"/>
                <w:sz w:val="22"/>
                <w:szCs w:val="24"/>
              </w:rPr>
              <w:t>店舗所在地</w:t>
            </w:r>
          </w:p>
        </w:tc>
        <w:tc>
          <w:tcPr>
            <w:tcW w:w="8505" w:type="dxa"/>
            <w:gridSpan w:val="3"/>
          </w:tcPr>
          <w:p w14:paraId="775B7850" w14:textId="5929FF1F" w:rsidR="00F44B0B" w:rsidRPr="00B279A6" w:rsidRDefault="00B279A6" w:rsidP="00B279A6">
            <w:pPr>
              <w:spacing w:line="320" w:lineRule="exact"/>
              <w:rPr>
                <w:rFonts w:ascii="HGPｺﾞｼｯｸM" w:eastAsia="HGPｺﾞｼｯｸM"/>
                <w:sz w:val="22"/>
                <w:szCs w:val="24"/>
              </w:rPr>
            </w:pPr>
            <w:r w:rsidRPr="00B279A6">
              <w:rPr>
                <w:rFonts w:ascii="HGPｺﾞｼｯｸM" w:eastAsia="HGPｺﾞｼｯｸM" w:hint="eastAsia"/>
                <w:sz w:val="22"/>
                <w:szCs w:val="24"/>
              </w:rPr>
              <w:t>（412-　　　　　）</w:t>
            </w:r>
            <w:r w:rsidR="00EA62DB">
              <w:rPr>
                <w:rFonts w:ascii="HGPｺﾞｼｯｸM" w:eastAsia="HGPｺﾞｼｯｸM" w:hint="eastAsia"/>
                <w:sz w:val="22"/>
                <w:szCs w:val="24"/>
              </w:rPr>
              <w:t xml:space="preserve">　</w:t>
            </w:r>
            <w:r w:rsidRPr="00B279A6">
              <w:rPr>
                <w:rFonts w:ascii="HGPｺﾞｼｯｸM" w:eastAsia="HGPｺﾞｼｯｸM" w:hint="eastAsia"/>
                <w:sz w:val="22"/>
                <w:szCs w:val="24"/>
              </w:rPr>
              <w:t>御殿場市</w:t>
            </w:r>
          </w:p>
        </w:tc>
      </w:tr>
      <w:tr w:rsidR="00F44B0B" w14:paraId="77485AEC" w14:textId="77777777" w:rsidTr="00B279A6">
        <w:trPr>
          <w:trHeight w:val="454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BE648B2" w14:textId="44191004" w:rsidR="00F44B0B" w:rsidRPr="00B279A6" w:rsidRDefault="00B279A6" w:rsidP="00B279A6">
            <w:pPr>
              <w:spacing w:line="260" w:lineRule="exact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電話番号</w:t>
            </w:r>
          </w:p>
        </w:tc>
        <w:tc>
          <w:tcPr>
            <w:tcW w:w="3402" w:type="dxa"/>
          </w:tcPr>
          <w:p w14:paraId="7C7FB29F" w14:textId="77777777" w:rsidR="00F44B0B" w:rsidRPr="00B279A6" w:rsidRDefault="00F44B0B" w:rsidP="00B279A6">
            <w:pPr>
              <w:spacing w:line="320" w:lineRule="exac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9F47592" w14:textId="4A9732AE" w:rsidR="00F44B0B" w:rsidRPr="00B279A6" w:rsidRDefault="00B279A6" w:rsidP="00B279A6">
            <w:pPr>
              <w:spacing w:line="320" w:lineRule="exact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ＦＡＸ番号</w:t>
            </w:r>
          </w:p>
        </w:tc>
        <w:tc>
          <w:tcPr>
            <w:tcW w:w="3402" w:type="dxa"/>
          </w:tcPr>
          <w:p w14:paraId="424F4CF6" w14:textId="77777777" w:rsidR="00F44B0B" w:rsidRPr="00B279A6" w:rsidRDefault="00F44B0B" w:rsidP="00B279A6">
            <w:pPr>
              <w:spacing w:line="320" w:lineRule="exact"/>
              <w:rPr>
                <w:rFonts w:ascii="HGPｺﾞｼｯｸM" w:eastAsia="HGPｺﾞｼｯｸM"/>
                <w:sz w:val="22"/>
                <w:szCs w:val="24"/>
              </w:rPr>
            </w:pPr>
          </w:p>
        </w:tc>
      </w:tr>
      <w:tr w:rsidR="00B279A6" w14:paraId="2A7B8963" w14:textId="77777777" w:rsidTr="00B279A6">
        <w:trPr>
          <w:trHeight w:val="454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D56918C" w14:textId="15C289C1" w:rsidR="00B279A6" w:rsidRPr="00B279A6" w:rsidRDefault="00B279A6" w:rsidP="00B279A6">
            <w:pPr>
              <w:spacing w:line="260" w:lineRule="exact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担当者名</w:t>
            </w:r>
          </w:p>
        </w:tc>
        <w:tc>
          <w:tcPr>
            <w:tcW w:w="3402" w:type="dxa"/>
          </w:tcPr>
          <w:p w14:paraId="1D1A690D" w14:textId="77777777" w:rsidR="00B279A6" w:rsidRPr="00B279A6" w:rsidRDefault="00B279A6" w:rsidP="00B279A6">
            <w:pPr>
              <w:spacing w:line="320" w:lineRule="exac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93CCC40" w14:textId="4DEC669C" w:rsidR="00B279A6" w:rsidRPr="00B279A6" w:rsidRDefault="00B279A6" w:rsidP="00B279A6">
            <w:pPr>
              <w:spacing w:line="320" w:lineRule="exact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営業時間</w:t>
            </w:r>
          </w:p>
        </w:tc>
        <w:tc>
          <w:tcPr>
            <w:tcW w:w="3402" w:type="dxa"/>
          </w:tcPr>
          <w:p w14:paraId="4C747363" w14:textId="77777777" w:rsidR="00B279A6" w:rsidRPr="00B279A6" w:rsidRDefault="00B279A6" w:rsidP="00B279A6">
            <w:pPr>
              <w:spacing w:line="320" w:lineRule="exact"/>
              <w:rPr>
                <w:rFonts w:ascii="HGPｺﾞｼｯｸM" w:eastAsia="HGPｺﾞｼｯｸM"/>
                <w:sz w:val="22"/>
                <w:szCs w:val="24"/>
              </w:rPr>
            </w:pPr>
          </w:p>
        </w:tc>
      </w:tr>
      <w:tr w:rsidR="00F44B0B" w14:paraId="18C67002" w14:textId="77777777" w:rsidTr="00B279A6">
        <w:trPr>
          <w:trHeight w:val="454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8015FB4" w14:textId="4AFAC0F5" w:rsidR="00F44B0B" w:rsidRPr="00B279A6" w:rsidRDefault="00F44B0B" w:rsidP="00B279A6">
            <w:pPr>
              <w:spacing w:line="260" w:lineRule="exact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B279A6">
              <w:rPr>
                <w:rFonts w:ascii="HGPｺﾞｼｯｸM" w:eastAsia="HGPｺﾞｼｯｸM" w:hint="eastAsia"/>
                <w:sz w:val="22"/>
                <w:szCs w:val="24"/>
              </w:rPr>
              <w:t>駐車場・駐輪場</w:t>
            </w:r>
          </w:p>
        </w:tc>
        <w:tc>
          <w:tcPr>
            <w:tcW w:w="3402" w:type="dxa"/>
          </w:tcPr>
          <w:p w14:paraId="07C131BE" w14:textId="7FFCD1D1" w:rsidR="00F44B0B" w:rsidRPr="00B279A6" w:rsidRDefault="00B279A6" w:rsidP="00B279A6">
            <w:pPr>
              <w:spacing w:line="320" w:lineRule="exact"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あり　・　なし　〔　　　　　　　　　台〕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99E0617" w14:textId="2206C781" w:rsidR="00F44B0B" w:rsidRPr="00B279A6" w:rsidRDefault="00B279A6" w:rsidP="00B279A6">
            <w:pPr>
              <w:spacing w:line="320" w:lineRule="exact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定休日</w:t>
            </w:r>
          </w:p>
        </w:tc>
        <w:tc>
          <w:tcPr>
            <w:tcW w:w="3402" w:type="dxa"/>
          </w:tcPr>
          <w:p w14:paraId="5E5C5F72" w14:textId="77777777" w:rsidR="00F44B0B" w:rsidRPr="00B279A6" w:rsidRDefault="00F44B0B" w:rsidP="00B279A6">
            <w:pPr>
              <w:spacing w:line="320" w:lineRule="exact"/>
              <w:rPr>
                <w:rFonts w:ascii="HGPｺﾞｼｯｸM" w:eastAsia="HGPｺﾞｼｯｸM"/>
                <w:sz w:val="22"/>
                <w:szCs w:val="24"/>
              </w:rPr>
            </w:pPr>
          </w:p>
        </w:tc>
      </w:tr>
      <w:tr w:rsidR="00B279A6" w14:paraId="682E375E" w14:textId="77777777" w:rsidTr="00EA62DB">
        <w:trPr>
          <w:trHeight w:val="454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82772CE" w14:textId="77777777" w:rsidR="00B279A6" w:rsidRDefault="00B279A6" w:rsidP="00B279A6">
            <w:pPr>
              <w:spacing w:line="320" w:lineRule="exact"/>
              <w:rPr>
                <w:rFonts w:ascii="HGPｺﾞｼｯｸM" w:eastAsia="HGPｺﾞｼｯｸM"/>
                <w:sz w:val="22"/>
                <w:szCs w:val="24"/>
              </w:rPr>
            </w:pPr>
            <w:r w:rsidRPr="00B279A6">
              <w:rPr>
                <w:rFonts w:ascii="HGPｺﾞｼｯｸM" w:eastAsia="HGPｺﾞｼｯｸM" w:hint="eastAsia"/>
                <w:sz w:val="22"/>
                <w:szCs w:val="24"/>
              </w:rPr>
              <w:t>HPまたはSNS</w:t>
            </w:r>
          </w:p>
          <w:p w14:paraId="4C7634D1" w14:textId="07B3F327" w:rsidR="00B279A6" w:rsidRPr="00B279A6" w:rsidRDefault="00B279A6" w:rsidP="00B279A6">
            <w:pPr>
              <w:spacing w:line="260" w:lineRule="exact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URL</w:t>
            </w:r>
          </w:p>
        </w:tc>
        <w:tc>
          <w:tcPr>
            <w:tcW w:w="8505" w:type="dxa"/>
            <w:gridSpan w:val="3"/>
            <w:vAlign w:val="center"/>
          </w:tcPr>
          <w:p w14:paraId="7822C00A" w14:textId="0560BD79" w:rsidR="00B279A6" w:rsidRPr="00B279A6" w:rsidRDefault="00B279A6" w:rsidP="00EA62DB">
            <w:pPr>
              <w:spacing w:line="320" w:lineRule="exact"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あり</w:t>
            </w:r>
            <w:r w:rsidR="00EA62DB">
              <w:rPr>
                <w:rFonts w:ascii="HGPｺﾞｼｯｸM" w:eastAsia="HGPｺﾞｼｯｸM" w:hint="eastAsia"/>
                <w:sz w:val="22"/>
                <w:szCs w:val="24"/>
              </w:rPr>
              <w:t xml:space="preserve">　・　</w:t>
            </w:r>
            <w:r>
              <w:rPr>
                <w:rFonts w:ascii="HGPｺﾞｼｯｸM" w:eastAsia="HGPｺﾞｼｯｸM" w:hint="eastAsia"/>
                <w:sz w:val="22"/>
                <w:szCs w:val="24"/>
              </w:rPr>
              <w:t>なし</w:t>
            </w:r>
            <w:r w:rsidR="00EA62DB">
              <w:rPr>
                <w:rFonts w:ascii="HGPｺﾞｼｯｸM" w:eastAsia="HGPｺﾞｼｯｸM" w:hint="eastAsia"/>
                <w:sz w:val="22"/>
                <w:szCs w:val="24"/>
              </w:rPr>
              <w:t xml:space="preserve">　〔　　　　　　　　　　　　　　　　　　　　　　　　　　　　　　　　　　　　　　　　　　　　　〕</w:t>
            </w:r>
          </w:p>
        </w:tc>
      </w:tr>
    </w:tbl>
    <w:p w14:paraId="118F97C9" w14:textId="54217D5C" w:rsidR="00F44B0B" w:rsidRDefault="00B279A6" w:rsidP="00F44B0B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　　＊担当者名については、内容確認の際に使用し、ホームページ等には記載致しません。</w:t>
      </w:r>
    </w:p>
    <w:p w14:paraId="742DE521" w14:textId="77777777" w:rsidR="00B279A6" w:rsidRDefault="00B279A6" w:rsidP="00156618">
      <w:pPr>
        <w:spacing w:line="240" w:lineRule="exact"/>
        <w:rPr>
          <w:rFonts w:ascii="HGPｺﾞｼｯｸM" w:eastAsia="HGPｺﾞｼｯｸM"/>
        </w:rPr>
      </w:pPr>
    </w:p>
    <w:p w14:paraId="4A660F0F" w14:textId="41F4F754" w:rsidR="00F44B0B" w:rsidRPr="00156618" w:rsidRDefault="00156618" w:rsidP="00F44B0B">
      <w:pPr>
        <w:rPr>
          <w:rFonts w:ascii="HGPｺﾞｼｯｸM" w:eastAsia="HGPｺﾞｼｯｸM"/>
          <w:b/>
          <w:bCs/>
        </w:rPr>
      </w:pPr>
      <w:r>
        <w:rPr>
          <w:rFonts w:ascii="HGPｺﾞｼｯｸM" w:eastAsia="HGPｺﾞｼｯｸM" w:hint="eastAsia"/>
        </w:rPr>
        <w:t xml:space="preserve">　　　</w:t>
      </w:r>
      <w:r w:rsidRPr="00156618">
        <w:rPr>
          <w:rFonts w:ascii="HGPｺﾞｼｯｸM" w:eastAsia="HGPｺﾞｼｯｸM" w:hint="eastAsia"/>
          <w:b/>
          <w:bCs/>
          <w:sz w:val="24"/>
          <w:szCs w:val="28"/>
        </w:rPr>
        <w:t>□お店の紹介文</w:t>
      </w:r>
      <w:r w:rsidR="001C485D">
        <w:rPr>
          <w:rFonts w:ascii="HGPｺﾞｼｯｸM" w:eastAsia="HGPｺﾞｼｯｸM" w:hint="eastAsia"/>
          <w:b/>
          <w:bCs/>
          <w:sz w:val="24"/>
          <w:szCs w:val="28"/>
        </w:rPr>
        <w:t xml:space="preserve">　（字数制限なし）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205"/>
      </w:tblGrid>
      <w:tr w:rsidR="00156618" w14:paraId="2D9F7C17" w14:textId="77777777" w:rsidTr="00156618">
        <w:trPr>
          <w:jc w:val="center"/>
        </w:trPr>
        <w:tc>
          <w:tcPr>
            <w:tcW w:w="10205" w:type="dxa"/>
          </w:tcPr>
          <w:p w14:paraId="45806ABC" w14:textId="5E95B642" w:rsidR="00156618" w:rsidRDefault="001C485D" w:rsidP="00F44B0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●自社のおすすめ商品など紹介したい内容を記入下さい！</w:t>
            </w:r>
          </w:p>
          <w:p w14:paraId="062ED5AD" w14:textId="77777777" w:rsidR="00156618" w:rsidRDefault="00156618" w:rsidP="00F44B0B">
            <w:pPr>
              <w:rPr>
                <w:rFonts w:ascii="HGPｺﾞｼｯｸM" w:eastAsia="HGPｺﾞｼｯｸM"/>
              </w:rPr>
            </w:pPr>
          </w:p>
          <w:p w14:paraId="0B5DD08C" w14:textId="77777777" w:rsidR="00156618" w:rsidRDefault="00156618" w:rsidP="00F44B0B">
            <w:pPr>
              <w:rPr>
                <w:rFonts w:ascii="HGPｺﾞｼｯｸM" w:eastAsia="HGPｺﾞｼｯｸM"/>
              </w:rPr>
            </w:pPr>
          </w:p>
          <w:p w14:paraId="53B02E71" w14:textId="77777777" w:rsidR="00156618" w:rsidRDefault="00156618" w:rsidP="00F44B0B">
            <w:pPr>
              <w:rPr>
                <w:rFonts w:ascii="HGPｺﾞｼｯｸM" w:eastAsia="HGPｺﾞｼｯｸM"/>
              </w:rPr>
            </w:pPr>
          </w:p>
          <w:p w14:paraId="7B2E54A9" w14:textId="77777777" w:rsidR="00156618" w:rsidRDefault="00156618" w:rsidP="00F44B0B">
            <w:pPr>
              <w:rPr>
                <w:rFonts w:ascii="HGPｺﾞｼｯｸM" w:eastAsia="HGPｺﾞｼｯｸM"/>
              </w:rPr>
            </w:pPr>
          </w:p>
          <w:p w14:paraId="3CDD5BC0" w14:textId="77777777" w:rsidR="00156618" w:rsidRDefault="00156618" w:rsidP="00F44B0B">
            <w:pPr>
              <w:rPr>
                <w:rFonts w:ascii="HGPｺﾞｼｯｸM" w:eastAsia="HGPｺﾞｼｯｸM"/>
              </w:rPr>
            </w:pPr>
          </w:p>
          <w:p w14:paraId="7052A561" w14:textId="77777777" w:rsidR="00156618" w:rsidRDefault="00156618" w:rsidP="00F44B0B">
            <w:pPr>
              <w:rPr>
                <w:rFonts w:ascii="HGPｺﾞｼｯｸM" w:eastAsia="HGPｺﾞｼｯｸM"/>
              </w:rPr>
            </w:pPr>
          </w:p>
        </w:tc>
      </w:tr>
    </w:tbl>
    <w:p w14:paraId="20C3ECF7" w14:textId="77777777" w:rsidR="00F44B0B" w:rsidRDefault="00F44B0B" w:rsidP="00156618">
      <w:pPr>
        <w:spacing w:line="240" w:lineRule="exact"/>
        <w:rPr>
          <w:rFonts w:ascii="HGPｺﾞｼｯｸM" w:eastAsia="HGPｺﾞｼｯｸM"/>
        </w:rPr>
      </w:pPr>
    </w:p>
    <w:p w14:paraId="48D79D79" w14:textId="307DFC43" w:rsidR="00F44B0B" w:rsidRPr="00156618" w:rsidRDefault="00156618" w:rsidP="00F44B0B">
      <w:pPr>
        <w:rPr>
          <w:rFonts w:ascii="HGPｺﾞｼｯｸM" w:eastAsia="HGPｺﾞｼｯｸM"/>
          <w:b/>
          <w:bCs/>
        </w:rPr>
      </w:pPr>
      <w:r>
        <w:rPr>
          <w:rFonts w:ascii="HGPｺﾞｼｯｸM" w:eastAsia="HGPｺﾞｼｯｸM" w:hint="eastAsia"/>
        </w:rPr>
        <w:t xml:space="preserve">　　　</w:t>
      </w:r>
      <w:r w:rsidRPr="00156618">
        <w:rPr>
          <w:rFonts w:ascii="HGPｺﾞｼｯｸM" w:eastAsia="HGPｺﾞｼｯｸM" w:hint="eastAsia"/>
          <w:b/>
          <w:bCs/>
          <w:sz w:val="24"/>
          <w:szCs w:val="28"/>
        </w:rPr>
        <w:t>□備考欄</w:t>
      </w:r>
      <w:r w:rsidR="001C485D">
        <w:rPr>
          <w:rFonts w:ascii="HGPｺﾞｼｯｸM" w:eastAsia="HGPｺﾞｼｯｸM" w:hint="eastAsia"/>
          <w:b/>
          <w:bCs/>
          <w:sz w:val="24"/>
          <w:szCs w:val="28"/>
        </w:rPr>
        <w:t xml:space="preserve">　（字数制限なし）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205"/>
      </w:tblGrid>
      <w:tr w:rsidR="00156618" w14:paraId="7D47C502" w14:textId="77777777" w:rsidTr="00156618">
        <w:trPr>
          <w:jc w:val="center"/>
        </w:trPr>
        <w:tc>
          <w:tcPr>
            <w:tcW w:w="10205" w:type="dxa"/>
          </w:tcPr>
          <w:p w14:paraId="1EF85ADC" w14:textId="42D5DB5A" w:rsidR="00156618" w:rsidRPr="001C485D" w:rsidRDefault="001C485D" w:rsidP="00F44B0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●ご来店時にはご予約をおすすめしています、○○はこだわり推奨品認定商品です　など</w:t>
            </w:r>
          </w:p>
          <w:p w14:paraId="154EEF2B" w14:textId="77777777" w:rsidR="00156618" w:rsidRDefault="00156618" w:rsidP="00F44B0B">
            <w:pPr>
              <w:rPr>
                <w:rFonts w:ascii="HGPｺﾞｼｯｸM" w:eastAsia="HGPｺﾞｼｯｸM"/>
              </w:rPr>
            </w:pPr>
          </w:p>
          <w:p w14:paraId="1A688ED6" w14:textId="77777777" w:rsidR="00156618" w:rsidRDefault="00156618" w:rsidP="00F44B0B">
            <w:pPr>
              <w:rPr>
                <w:rFonts w:ascii="HGPｺﾞｼｯｸM" w:eastAsia="HGPｺﾞｼｯｸM"/>
              </w:rPr>
            </w:pPr>
          </w:p>
          <w:p w14:paraId="7EBAE28E" w14:textId="77777777" w:rsidR="00156618" w:rsidRDefault="00156618" w:rsidP="00F44B0B">
            <w:pPr>
              <w:rPr>
                <w:rFonts w:ascii="HGPｺﾞｼｯｸM" w:eastAsia="HGPｺﾞｼｯｸM"/>
              </w:rPr>
            </w:pPr>
          </w:p>
          <w:p w14:paraId="2470B78C" w14:textId="77777777" w:rsidR="00156618" w:rsidRDefault="00156618" w:rsidP="00F44B0B">
            <w:pPr>
              <w:rPr>
                <w:rFonts w:ascii="HGPｺﾞｼｯｸM" w:eastAsia="HGPｺﾞｼｯｸM"/>
              </w:rPr>
            </w:pPr>
          </w:p>
          <w:p w14:paraId="57E07F12" w14:textId="77777777" w:rsidR="00156618" w:rsidRDefault="00156618" w:rsidP="00F44B0B">
            <w:pPr>
              <w:rPr>
                <w:rFonts w:ascii="HGPｺﾞｼｯｸM" w:eastAsia="HGPｺﾞｼｯｸM"/>
              </w:rPr>
            </w:pPr>
          </w:p>
          <w:p w14:paraId="769CED47" w14:textId="77777777" w:rsidR="00156618" w:rsidRDefault="00156618" w:rsidP="00F44B0B">
            <w:pPr>
              <w:rPr>
                <w:rFonts w:ascii="HGPｺﾞｼｯｸM" w:eastAsia="HGPｺﾞｼｯｸM"/>
              </w:rPr>
            </w:pPr>
          </w:p>
        </w:tc>
      </w:tr>
    </w:tbl>
    <w:p w14:paraId="40C0D512" w14:textId="1BCBA17C" w:rsidR="00156618" w:rsidRDefault="00B74E7F" w:rsidP="00F44B0B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FED27C" wp14:editId="300DE56C">
                <wp:simplePos x="0" y="0"/>
                <wp:positionH relativeFrom="margin">
                  <wp:align>center</wp:align>
                </wp:positionH>
                <wp:positionV relativeFrom="paragraph">
                  <wp:posOffset>103505</wp:posOffset>
                </wp:positionV>
                <wp:extent cx="4312920" cy="396240"/>
                <wp:effectExtent l="0" t="0" r="0" b="3810"/>
                <wp:wrapNone/>
                <wp:docPr id="467676871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292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41203E" w14:textId="24331277" w:rsidR="00B74E7F" w:rsidRPr="00B74E7F" w:rsidRDefault="00B74E7F" w:rsidP="00B74E7F">
                            <w:pPr>
                              <w:spacing w:line="460" w:lineRule="exact"/>
                              <w:rPr>
                                <w:rFonts w:ascii="HGPｺﾞｼｯｸM" w:eastAsia="HGPｺﾞｼｯｸM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B74E7F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※裏面へのご記載もお願い致します！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ED27C" id="テキスト ボックス 18" o:spid="_x0000_s1030" type="#_x0000_t202" style="position:absolute;left:0;text-align:left;margin-left:0;margin-top:8.15pt;width:339.6pt;height:31.2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" filled="f" stroked="f" strokeweight=".5pt">
                <v:textbox>
                  <w:txbxContent>
                    <w:p w14:paraId="4D41203E" w14:textId="24331277" w:rsidR="00B74E7F" w:rsidRPr="00B74E7F" w:rsidRDefault="00B74E7F" w:rsidP="00B74E7F">
                      <w:pPr>
                        <w:spacing w:line="460" w:lineRule="exact"/>
                        <w:rPr>
                          <w:rFonts w:ascii="HGPｺﾞｼｯｸM" w:eastAsia="HGPｺﾞｼｯｸM"/>
                          <w:b/>
                          <w:bCs/>
                          <w:sz w:val="40"/>
                          <w:szCs w:val="44"/>
                        </w:rPr>
                      </w:pPr>
                      <w:r w:rsidRPr="00B74E7F">
                        <w:rPr>
                          <w:rFonts w:ascii="HGPｺﾞｼｯｸM" w:eastAsia="HGPｺﾞｼｯｸM" w:hint="eastAsia"/>
                          <w:b/>
                          <w:bCs/>
                          <w:sz w:val="40"/>
                          <w:szCs w:val="44"/>
                        </w:rPr>
                        <w:t>※裏面へのご記載もお願い致します！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29E29A" w14:textId="06EC9721" w:rsidR="00156618" w:rsidRDefault="00156618" w:rsidP="00F44B0B">
      <w:pPr>
        <w:rPr>
          <w:rFonts w:ascii="HGPｺﾞｼｯｸM" w:eastAsia="HGPｺﾞｼｯｸM"/>
        </w:rPr>
      </w:pPr>
    </w:p>
    <w:p w14:paraId="6307B304" w14:textId="0D121CFD" w:rsidR="00D26AFF" w:rsidRDefault="00800C2A" w:rsidP="00F44B0B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547410" wp14:editId="7E8FA4AA">
                <wp:simplePos x="0" y="0"/>
                <wp:positionH relativeFrom="column">
                  <wp:posOffset>6026785</wp:posOffset>
                </wp:positionH>
                <wp:positionV relativeFrom="paragraph">
                  <wp:posOffset>179705</wp:posOffset>
                </wp:positionV>
                <wp:extent cx="944880" cy="929640"/>
                <wp:effectExtent l="0" t="0" r="26670" b="22860"/>
                <wp:wrapNone/>
                <wp:docPr id="1216796157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929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CB0FB" id="正方形/長方形 21" o:spid="_x0000_s1026" style="position:absolute;margin-left:474.55pt;margin-top:14.15pt;width:74.4pt;height:73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" filled="f" strokecolor="black [3213]">
                <v:stroke dashstyle="1 1"/>
              </v:rect>
            </w:pict>
          </mc:Fallback>
        </mc:AlternateContent>
      </w: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E6AD80" wp14:editId="607A0393">
                <wp:simplePos x="0" y="0"/>
                <wp:positionH relativeFrom="column">
                  <wp:posOffset>3557905</wp:posOffset>
                </wp:positionH>
                <wp:positionV relativeFrom="paragraph">
                  <wp:posOffset>149225</wp:posOffset>
                </wp:positionV>
                <wp:extent cx="2118360" cy="708660"/>
                <wp:effectExtent l="0" t="0" r="0" b="0"/>
                <wp:wrapNone/>
                <wp:docPr id="1942537889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708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75A4C0" w14:textId="564C679F" w:rsidR="001C474A" w:rsidRPr="001C474A" w:rsidRDefault="001C474A" w:rsidP="001C474A">
                            <w:pPr>
                              <w:spacing w:line="320" w:lineRule="exact"/>
                              <w:rPr>
                                <w:rFonts w:ascii="HGPｺﾞｼｯｸM" w:eastAsia="HGPｺﾞｼｯｸM"/>
                              </w:rPr>
                            </w:pPr>
                            <w:r w:rsidRPr="001C474A">
                              <w:rPr>
                                <w:rFonts w:ascii="HGPｺﾞｼｯｸM" w:eastAsia="HGPｺﾞｼｯｸM" w:hint="eastAsia"/>
                              </w:rPr>
                              <w:t>●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ＴＥＬ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ab/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/　</w:t>
                            </w:r>
                            <w:r w:rsidR="00B74E7F">
                              <w:rPr>
                                <w:rFonts w:ascii="HGPｺﾞｼｯｸM" w:eastAsia="HGPｺﾞｼｯｸM" w:hint="eastAsia"/>
                              </w:rPr>
                              <w:t>０５５０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－８３－８８２２</w:t>
                            </w:r>
                          </w:p>
                          <w:p w14:paraId="1345092D" w14:textId="0C17AA77" w:rsidR="001C474A" w:rsidRPr="001C474A" w:rsidRDefault="001C474A" w:rsidP="001C474A">
                            <w:pPr>
                              <w:spacing w:line="320" w:lineRule="exact"/>
                              <w:rPr>
                                <w:rFonts w:ascii="HGPｺﾞｼｯｸM" w:eastAsia="HGPｺﾞｼｯｸM"/>
                              </w:rPr>
                            </w:pPr>
                            <w:r w:rsidRPr="001C474A">
                              <w:rPr>
                                <w:rFonts w:ascii="HGPｺﾞｼｯｸM" w:eastAsia="HGPｺﾞｼｯｸM" w:hint="eastAsia"/>
                              </w:rPr>
                              <w:t>●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ＦＡＸ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ab/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/　０５５０－８４－０６０５</w:t>
                            </w:r>
                          </w:p>
                          <w:p w14:paraId="24098C42" w14:textId="0470A8BC" w:rsidR="001C474A" w:rsidRPr="001C474A" w:rsidRDefault="001C474A" w:rsidP="001C474A">
                            <w:pPr>
                              <w:spacing w:line="320" w:lineRule="exact"/>
                              <w:rPr>
                                <w:rFonts w:ascii="HGPｺﾞｼｯｸM" w:eastAsia="HGPｺﾞｼｯｸM"/>
                              </w:rPr>
                            </w:pPr>
                            <w:r w:rsidRPr="001C474A">
                              <w:rPr>
                                <w:rFonts w:ascii="HGPｺﾞｼｯｸM" w:eastAsia="HGPｺﾞｼｯｸM" w:hint="eastAsia"/>
                              </w:rPr>
                              <w:t>●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メール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ab/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/　gskk@aqua.ocn.ne.jp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6AD80" id="テキスト ボックス 17" o:spid="_x0000_s1031" type="#_x0000_t202" style="position:absolute;left:0;text-align:left;margin-left:280.15pt;margin-top:11.75pt;width:166.8pt;height:55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" filled="f" stroked="f" strokeweight=".5pt">
                <v:textbox>
                  <w:txbxContent>
                    <w:p w14:paraId="4675A4C0" w14:textId="564C679F" w:rsidR="001C474A" w:rsidRPr="001C474A" w:rsidRDefault="001C474A" w:rsidP="001C474A">
                      <w:pPr>
                        <w:spacing w:line="320" w:lineRule="exact"/>
                        <w:rPr>
                          <w:rFonts w:ascii="HGPｺﾞｼｯｸM" w:eastAsia="HGPｺﾞｼｯｸM"/>
                        </w:rPr>
                      </w:pPr>
                      <w:r w:rsidRPr="001C474A">
                        <w:rPr>
                          <w:rFonts w:ascii="HGPｺﾞｼｯｸM" w:eastAsia="HGPｺﾞｼｯｸM" w:hint="eastAsia"/>
                        </w:rPr>
                        <w:t>●</w:t>
                      </w:r>
                      <w:r>
                        <w:rPr>
                          <w:rFonts w:ascii="HGPｺﾞｼｯｸM" w:eastAsia="HGPｺﾞｼｯｸM" w:hint="eastAsia"/>
                        </w:rPr>
                        <w:t>ＴＥＬ</w:t>
                      </w:r>
                      <w:r>
                        <w:rPr>
                          <w:rFonts w:ascii="HGPｺﾞｼｯｸM" w:eastAsia="HGPｺﾞｼｯｸM"/>
                        </w:rPr>
                        <w:tab/>
                      </w:r>
                      <w:r>
                        <w:rPr>
                          <w:rFonts w:ascii="HGPｺﾞｼｯｸM" w:eastAsia="HGPｺﾞｼｯｸM" w:hint="eastAsia"/>
                        </w:rPr>
                        <w:t xml:space="preserve">/　</w:t>
                      </w:r>
                      <w:r w:rsidR="00B74E7F">
                        <w:rPr>
                          <w:rFonts w:ascii="HGPｺﾞｼｯｸM" w:eastAsia="HGPｺﾞｼｯｸM" w:hint="eastAsia"/>
                        </w:rPr>
                        <w:t>０５５０</w:t>
                      </w:r>
                      <w:r>
                        <w:rPr>
                          <w:rFonts w:ascii="HGPｺﾞｼｯｸM" w:eastAsia="HGPｺﾞｼｯｸM" w:hint="eastAsia"/>
                        </w:rPr>
                        <w:t>－８３－８８２２</w:t>
                      </w:r>
                    </w:p>
                    <w:p w14:paraId="1345092D" w14:textId="0C17AA77" w:rsidR="001C474A" w:rsidRPr="001C474A" w:rsidRDefault="001C474A" w:rsidP="001C474A">
                      <w:pPr>
                        <w:spacing w:line="320" w:lineRule="exact"/>
                        <w:rPr>
                          <w:rFonts w:ascii="HGPｺﾞｼｯｸM" w:eastAsia="HGPｺﾞｼｯｸM"/>
                        </w:rPr>
                      </w:pPr>
                      <w:r w:rsidRPr="001C474A">
                        <w:rPr>
                          <w:rFonts w:ascii="HGPｺﾞｼｯｸM" w:eastAsia="HGPｺﾞｼｯｸM" w:hint="eastAsia"/>
                        </w:rPr>
                        <w:t>●</w:t>
                      </w:r>
                      <w:r>
                        <w:rPr>
                          <w:rFonts w:ascii="HGPｺﾞｼｯｸM" w:eastAsia="HGPｺﾞｼｯｸM" w:hint="eastAsia"/>
                        </w:rPr>
                        <w:t>ＦＡＸ</w:t>
                      </w:r>
                      <w:r>
                        <w:rPr>
                          <w:rFonts w:ascii="HGPｺﾞｼｯｸM" w:eastAsia="HGPｺﾞｼｯｸM"/>
                        </w:rPr>
                        <w:tab/>
                      </w:r>
                      <w:r>
                        <w:rPr>
                          <w:rFonts w:ascii="HGPｺﾞｼｯｸM" w:eastAsia="HGPｺﾞｼｯｸM" w:hint="eastAsia"/>
                        </w:rPr>
                        <w:t>/　０５５０－８４－０６０５</w:t>
                      </w:r>
                    </w:p>
                    <w:p w14:paraId="24098C42" w14:textId="0470A8BC" w:rsidR="001C474A" w:rsidRPr="001C474A" w:rsidRDefault="001C474A" w:rsidP="001C474A">
                      <w:pPr>
                        <w:spacing w:line="320" w:lineRule="exact"/>
                        <w:rPr>
                          <w:rFonts w:ascii="HGPｺﾞｼｯｸM" w:eastAsia="HGPｺﾞｼｯｸM"/>
                        </w:rPr>
                      </w:pPr>
                      <w:r w:rsidRPr="001C474A">
                        <w:rPr>
                          <w:rFonts w:ascii="HGPｺﾞｼｯｸM" w:eastAsia="HGPｺﾞｼｯｸM" w:hint="eastAsia"/>
                        </w:rPr>
                        <w:t>●</w:t>
                      </w:r>
                      <w:r>
                        <w:rPr>
                          <w:rFonts w:ascii="HGPｺﾞｼｯｸM" w:eastAsia="HGPｺﾞｼｯｸM" w:hint="eastAsia"/>
                        </w:rPr>
                        <w:t>メール</w:t>
                      </w:r>
                      <w:r>
                        <w:rPr>
                          <w:rFonts w:ascii="HGPｺﾞｼｯｸM" w:eastAsia="HGPｺﾞｼｯｸM"/>
                        </w:rPr>
                        <w:tab/>
                      </w:r>
                      <w:r>
                        <w:rPr>
                          <w:rFonts w:ascii="HGPｺﾞｼｯｸM" w:eastAsia="HGPｺﾞｼｯｸM" w:hint="eastAsia"/>
                        </w:rPr>
                        <w:t>/　gskk@aqua.ocn.ne.jp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B45873" wp14:editId="61A2D7FB">
                <wp:simplePos x="0" y="0"/>
                <wp:positionH relativeFrom="margin">
                  <wp:posOffset>14605</wp:posOffset>
                </wp:positionH>
                <wp:positionV relativeFrom="paragraph">
                  <wp:posOffset>133985</wp:posOffset>
                </wp:positionV>
                <wp:extent cx="7033260" cy="1043940"/>
                <wp:effectExtent l="0" t="0" r="0" b="3810"/>
                <wp:wrapNone/>
                <wp:docPr id="528128297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260" cy="1043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8CA100" w14:textId="7ABC76FE" w:rsidR="00156618" w:rsidRPr="001C474A" w:rsidRDefault="001C474A">
                            <w:pPr>
                              <w:rPr>
                                <w:rFonts w:ascii="HGPｺﾞｼｯｸM" w:eastAsia="HGPｺﾞｼｯｸM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 xml:space="preserve">　　　　　　　　　　　　　　　　　</w:t>
                            </w:r>
                            <w:r w:rsidRPr="001C474A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御殿場市商工会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1C474A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商業係</w:t>
                            </w:r>
                          </w:p>
                          <w:p w14:paraId="0F539D8A" w14:textId="2B2DE93B" w:rsidR="00156618" w:rsidRPr="00156618" w:rsidRDefault="00156618">
                            <w:pPr>
                              <w:rPr>
                                <w:rFonts w:ascii="HGPｺﾞｼｯｸM" w:eastAsia="HGPｺﾞｼｯｸM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本件に関するお問合せ</w:t>
                            </w:r>
                            <w:r w:rsidR="001C474A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="001C474A" w:rsidRPr="001C474A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>〒４１２-００４２</w:t>
                            </w:r>
                          </w:p>
                          <w:p w14:paraId="52FFDFE9" w14:textId="1B59591F" w:rsidR="00156618" w:rsidRDefault="001C474A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 xml:space="preserve">　　　　　　　　　　　　　　　　　御殿場市萩原５１５</w:t>
                            </w:r>
                          </w:p>
                          <w:p w14:paraId="173FB985" w14:textId="67AD0A10" w:rsidR="001C474A" w:rsidRPr="001C474A" w:rsidRDefault="001C474A">
                            <w:pPr>
                              <w:rPr>
                                <w:rFonts w:ascii="HGPｺﾞｼｯｸM" w:eastAsia="HGPｺﾞｼｯｸM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 xml:space="preserve">　　　　　　　　　　　　　　　　　　　　　　　　　　　　　　　</w:t>
                            </w:r>
                            <w:r w:rsidR="00800C2A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1C474A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ご不明な点はお電話にてお問合せ下さい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45873" id="テキスト ボックス 15" o:spid="_x0000_s1032" type="#_x0000_t202" style="position:absolute;left:0;text-align:left;margin-left:1.15pt;margin-top:10.55pt;width:553.8pt;height:82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" fillcolor="#d8d8d8 [2732]" stroked="f" strokeweight=".5pt">
                <v:textbox>
                  <w:txbxContent>
                    <w:p w14:paraId="178CA100" w14:textId="7ABC76FE" w:rsidR="00156618" w:rsidRPr="001C474A" w:rsidRDefault="001C474A">
                      <w:pPr>
                        <w:rPr>
                          <w:rFonts w:ascii="HGPｺﾞｼｯｸM" w:eastAsia="HGPｺﾞｼｯｸM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8"/>
                        </w:rPr>
                        <w:t xml:space="preserve">　　　　　　　　　　　　　　　　　</w:t>
                      </w:r>
                      <w:r w:rsidRPr="001C474A">
                        <w:rPr>
                          <w:rFonts w:ascii="HGPｺﾞｼｯｸM" w:eastAsia="HGPｺﾞｼｯｸM" w:hint="eastAsia"/>
                          <w:b/>
                          <w:bCs/>
                          <w:sz w:val="24"/>
                          <w:szCs w:val="28"/>
                        </w:rPr>
                        <w:t>御殿場市商工会</w:t>
                      </w:r>
                      <w:r>
                        <w:rPr>
                          <w:rFonts w:ascii="HGPｺﾞｼｯｸM" w:eastAsia="HGPｺﾞｼｯｸM"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 w:rsidRPr="001C474A">
                        <w:rPr>
                          <w:rFonts w:ascii="HGPｺﾞｼｯｸM" w:eastAsia="HGPｺﾞｼｯｸM" w:hint="eastAsia"/>
                          <w:b/>
                          <w:bCs/>
                          <w:sz w:val="24"/>
                          <w:szCs w:val="28"/>
                        </w:rPr>
                        <w:t>商業係</w:t>
                      </w:r>
                    </w:p>
                    <w:p w14:paraId="0F539D8A" w14:textId="2B2DE93B" w:rsidR="00156618" w:rsidRPr="00156618" w:rsidRDefault="00156618">
                      <w:pPr>
                        <w:rPr>
                          <w:rFonts w:ascii="HGPｺﾞｼｯｸM" w:eastAsia="HGPｺﾞｼｯｸM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bCs/>
                          <w:sz w:val="24"/>
                          <w:szCs w:val="28"/>
                        </w:rPr>
                        <w:t>本件に関するお問合せ</w:t>
                      </w:r>
                      <w:r w:rsidR="001C474A">
                        <w:rPr>
                          <w:rFonts w:ascii="HGPｺﾞｼｯｸM" w:eastAsia="HGPｺﾞｼｯｸM" w:hint="eastAsia"/>
                          <w:b/>
                          <w:bCs/>
                          <w:sz w:val="24"/>
                          <w:szCs w:val="28"/>
                        </w:rPr>
                        <w:t xml:space="preserve">　　</w:t>
                      </w:r>
                      <w:r w:rsidR="001C474A" w:rsidRPr="001C474A">
                        <w:rPr>
                          <w:rFonts w:ascii="HGPｺﾞｼｯｸM" w:eastAsia="HGPｺﾞｼｯｸM" w:hint="eastAsia"/>
                          <w:sz w:val="24"/>
                          <w:szCs w:val="28"/>
                        </w:rPr>
                        <w:t>〒４１２-００４２</w:t>
                      </w:r>
                    </w:p>
                    <w:p w14:paraId="52FFDFE9" w14:textId="1B59591F" w:rsidR="00156618" w:rsidRDefault="001C474A">
                      <w:pPr>
                        <w:rPr>
                          <w:rFonts w:ascii="HGPｺﾞｼｯｸM" w:eastAsia="HGPｺﾞｼｯｸM"/>
                          <w:sz w:val="24"/>
                          <w:szCs w:val="2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8"/>
                        </w:rPr>
                        <w:t xml:space="preserve">　　　　　　　　　　　　　　　　　御殿場市萩原５１５</w:t>
                      </w:r>
                    </w:p>
                    <w:p w14:paraId="173FB985" w14:textId="67AD0A10" w:rsidR="001C474A" w:rsidRPr="001C474A" w:rsidRDefault="001C474A">
                      <w:pPr>
                        <w:rPr>
                          <w:rFonts w:ascii="HGPｺﾞｼｯｸM" w:eastAsia="HGPｺﾞｼｯｸM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8"/>
                        </w:rPr>
                        <w:t xml:space="preserve">　　　　　　　　　　　　　　　　　　　　　　　　　　　　　　　</w:t>
                      </w:r>
                      <w:r w:rsidR="00800C2A">
                        <w:rPr>
                          <w:rFonts w:ascii="HGPｺﾞｼｯｸM" w:eastAsia="HGPｺﾞｼｯｸM" w:hint="eastAsia"/>
                          <w:sz w:val="24"/>
                          <w:szCs w:val="28"/>
                        </w:rPr>
                        <w:t xml:space="preserve">　</w:t>
                      </w:r>
                      <w:r w:rsidRPr="001C474A">
                        <w:rPr>
                          <w:rFonts w:ascii="HGPｺﾞｼｯｸM" w:eastAsia="HGPｺﾞｼｯｸM" w:hint="eastAsia"/>
                          <w:b/>
                          <w:bCs/>
                          <w:sz w:val="24"/>
                          <w:szCs w:val="28"/>
                        </w:rPr>
                        <w:t>ご不明な点はお電話にてお問合せ下さい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9DE5A1" w14:textId="7718CA34" w:rsidR="00D26AFF" w:rsidRDefault="00D26AFF" w:rsidP="00F44B0B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D0F5D4" wp14:editId="7E1EB2C0">
                <wp:simplePos x="0" y="0"/>
                <wp:positionH relativeFrom="column">
                  <wp:posOffset>1607185</wp:posOffset>
                </wp:positionH>
                <wp:positionV relativeFrom="paragraph">
                  <wp:posOffset>88265</wp:posOffset>
                </wp:positionV>
                <wp:extent cx="0" cy="575945"/>
                <wp:effectExtent l="0" t="0" r="38100" b="33655"/>
                <wp:wrapNone/>
                <wp:docPr id="120861779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5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0F4F63" id="直線コネクタ 1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55pt,6.95pt" to="126.55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748851D9" w14:textId="02AB7AD5" w:rsidR="00D26AFF" w:rsidRDefault="0026604F" w:rsidP="00F44B0B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93E791" wp14:editId="3C192839">
                <wp:simplePos x="0" y="0"/>
                <wp:positionH relativeFrom="column">
                  <wp:posOffset>6339205</wp:posOffset>
                </wp:positionH>
                <wp:positionV relativeFrom="paragraph">
                  <wp:posOffset>46355</wp:posOffset>
                </wp:positionV>
                <wp:extent cx="381000" cy="236220"/>
                <wp:effectExtent l="0" t="0" r="0" b="0"/>
                <wp:wrapNone/>
                <wp:docPr id="695103950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84B05" w14:textId="251D8894" w:rsidR="0026604F" w:rsidRPr="0026604F" w:rsidRDefault="0026604F" w:rsidP="0026604F">
                            <w:pPr>
                              <w:spacing w:line="240" w:lineRule="exact"/>
                              <w:rPr>
                                <w:rFonts w:ascii="HGPｺﾞｼｯｸM" w:eastAsia="HGPｺﾞｼｯｸM" w:hint="eastAsia"/>
                              </w:rPr>
                            </w:pPr>
                            <w:r w:rsidRPr="0026604F">
                              <w:rPr>
                                <w:rFonts w:ascii="HGPｺﾞｼｯｸM" w:eastAsia="HGPｺﾞｼｯｸM" w:hint="eastAsia"/>
                              </w:rPr>
                              <w:t>QR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3E791" id="テキスト ボックス 12" o:spid="_x0000_s1033" type="#_x0000_t202" style="position:absolute;left:0;text-align:left;margin-left:499.15pt;margin-top:3.65pt;width:30pt;height:18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" filled="f" stroked="f" strokeweight=".5pt">
                <v:textbox>
                  <w:txbxContent>
                    <w:p w14:paraId="43384B05" w14:textId="251D8894" w:rsidR="0026604F" w:rsidRPr="0026604F" w:rsidRDefault="0026604F" w:rsidP="0026604F">
                      <w:pPr>
                        <w:spacing w:line="240" w:lineRule="exact"/>
                        <w:rPr>
                          <w:rFonts w:ascii="HGPｺﾞｼｯｸM" w:eastAsia="HGPｺﾞｼｯｸM" w:hint="eastAsia"/>
                        </w:rPr>
                      </w:pPr>
                      <w:r w:rsidRPr="0026604F">
                        <w:rPr>
                          <w:rFonts w:ascii="HGPｺﾞｼｯｸM" w:eastAsia="HGPｺﾞｼｯｸM" w:hint="eastAsia"/>
                        </w:rPr>
                        <w:t>QR</w:t>
                      </w:r>
                    </w:p>
                  </w:txbxContent>
                </v:textbox>
              </v:shape>
            </w:pict>
          </mc:Fallback>
        </mc:AlternateContent>
      </w:r>
    </w:p>
    <w:p w14:paraId="49EE65D9" w14:textId="4FBD1718" w:rsidR="00D26AFF" w:rsidRDefault="00D26AFF" w:rsidP="00F44B0B">
      <w:pPr>
        <w:rPr>
          <w:rFonts w:ascii="HGPｺﾞｼｯｸM" w:eastAsia="HGPｺﾞｼｯｸM"/>
        </w:rPr>
      </w:pPr>
    </w:p>
    <w:p w14:paraId="1D76B51E" w14:textId="47D69844" w:rsidR="00D26AFF" w:rsidRDefault="00D26AFF" w:rsidP="00F44B0B">
      <w:pPr>
        <w:rPr>
          <w:rFonts w:ascii="HGPｺﾞｼｯｸM" w:eastAsia="HGPｺﾞｼｯｸM"/>
        </w:rPr>
      </w:pPr>
    </w:p>
    <w:p w14:paraId="6C210B25" w14:textId="20B44B99" w:rsidR="001C485D" w:rsidRDefault="001C485D" w:rsidP="001C485D">
      <w:pPr>
        <w:rPr>
          <w:rFonts w:ascii="HGPｺﾞｼｯｸM" w:eastAsia="HGPｺﾞｼｯｸM"/>
          <w:szCs w:val="21"/>
        </w:rPr>
      </w:pPr>
      <w:r w:rsidRPr="00B707C2">
        <w:rPr>
          <w:rFonts w:ascii="HGPｺﾞｼｯｸM" w:eastAsia="HGPｺﾞｼｯｸM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F13550" wp14:editId="492E536F">
                <wp:simplePos x="0" y="0"/>
                <wp:positionH relativeFrom="margin">
                  <wp:posOffset>1836420</wp:posOffset>
                </wp:positionH>
                <wp:positionV relativeFrom="paragraph">
                  <wp:posOffset>-114935</wp:posOffset>
                </wp:positionV>
                <wp:extent cx="3383280" cy="533400"/>
                <wp:effectExtent l="0" t="0" r="0" b="0"/>
                <wp:wrapNone/>
                <wp:docPr id="9874097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5D554" w14:textId="77777777" w:rsidR="001C485D" w:rsidRPr="001C485D" w:rsidRDefault="001C485D" w:rsidP="001C485D">
                            <w:pPr>
                              <w:spacing w:line="360" w:lineRule="exact"/>
                              <w:jc w:val="center"/>
                              <w:rPr>
                                <w:rFonts w:ascii="HGPｺﾞｼｯｸM" w:eastAsia="HGPｺﾞｼｯｸM"/>
                                <w:sz w:val="32"/>
                                <w:szCs w:val="28"/>
                              </w:rPr>
                            </w:pPr>
                            <w:r w:rsidRPr="001C485D">
                              <w:rPr>
                                <w:rFonts w:ascii="HGPｺﾞｼｯｸM" w:eastAsia="HGPｺﾞｼｯｸM" w:hint="eastAsia"/>
                                <w:sz w:val="32"/>
                                <w:szCs w:val="28"/>
                              </w:rPr>
                              <w:t>営業内容・関連ワード</w:t>
                            </w:r>
                          </w:p>
                          <w:p w14:paraId="64727739" w14:textId="29CBE466" w:rsidR="001C485D" w:rsidRPr="001C485D" w:rsidRDefault="001C485D" w:rsidP="001C485D">
                            <w:pPr>
                              <w:spacing w:line="360" w:lineRule="exact"/>
                              <w:jc w:val="center"/>
                              <w:rPr>
                                <w:rFonts w:ascii="HGPｺﾞｼｯｸM" w:eastAsia="HGPｺﾞｼｯｸM"/>
                                <w:sz w:val="32"/>
                                <w:szCs w:val="28"/>
                              </w:rPr>
                            </w:pPr>
                            <w:r w:rsidRPr="001C485D">
                              <w:rPr>
                                <w:rFonts w:ascii="HGPｺﾞｼｯｸM" w:eastAsia="HGPｺﾞｼｯｸM" w:hint="eastAsia"/>
                                <w:sz w:val="32"/>
                                <w:szCs w:val="28"/>
                              </w:rPr>
                              <w:t>（当てはまるものに○を記載下さい）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13550" id="テキスト ボックス 3" o:spid="_x0000_s1034" type="#_x0000_t202" style="position:absolute;left:0;text-align:left;margin-left:144.6pt;margin-top:-9.05pt;width:266.4pt;height:42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" filled="f" stroked="f" strokeweight=".5pt">
                <v:textbox>
                  <w:txbxContent>
                    <w:p w14:paraId="0E05D554" w14:textId="77777777" w:rsidR="001C485D" w:rsidRPr="001C485D" w:rsidRDefault="001C485D" w:rsidP="001C485D">
                      <w:pPr>
                        <w:spacing w:line="360" w:lineRule="exact"/>
                        <w:jc w:val="center"/>
                        <w:rPr>
                          <w:rFonts w:ascii="HGPｺﾞｼｯｸM" w:eastAsia="HGPｺﾞｼｯｸM"/>
                          <w:sz w:val="32"/>
                          <w:szCs w:val="28"/>
                        </w:rPr>
                      </w:pPr>
                      <w:r w:rsidRPr="001C485D">
                        <w:rPr>
                          <w:rFonts w:ascii="HGPｺﾞｼｯｸM" w:eastAsia="HGPｺﾞｼｯｸM" w:hint="eastAsia"/>
                          <w:sz w:val="32"/>
                          <w:szCs w:val="28"/>
                        </w:rPr>
                        <w:t>営業内容・関連ワード</w:t>
                      </w:r>
                    </w:p>
                    <w:p w14:paraId="64727739" w14:textId="29CBE466" w:rsidR="001C485D" w:rsidRPr="001C485D" w:rsidRDefault="001C485D" w:rsidP="001C485D">
                      <w:pPr>
                        <w:spacing w:line="360" w:lineRule="exact"/>
                        <w:jc w:val="center"/>
                        <w:rPr>
                          <w:rFonts w:ascii="HGPｺﾞｼｯｸM" w:eastAsia="HGPｺﾞｼｯｸM"/>
                          <w:sz w:val="32"/>
                          <w:szCs w:val="28"/>
                        </w:rPr>
                      </w:pPr>
                      <w:r w:rsidRPr="001C485D">
                        <w:rPr>
                          <w:rFonts w:ascii="HGPｺﾞｼｯｸM" w:eastAsia="HGPｺﾞｼｯｸM" w:hint="eastAsia"/>
                          <w:sz w:val="32"/>
                          <w:szCs w:val="28"/>
                        </w:rPr>
                        <w:t>（当てはまるものに○を記載下さい）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54AED6" w14:textId="0244B3D9" w:rsidR="001C485D" w:rsidRPr="00B707C2" w:rsidRDefault="001C485D" w:rsidP="001C485D">
      <w:pPr>
        <w:rPr>
          <w:rFonts w:ascii="HGPｺﾞｼｯｸM" w:eastAsia="HGPｺﾞｼｯｸM"/>
          <w:szCs w:val="21"/>
        </w:rPr>
      </w:pPr>
    </w:p>
    <w:tbl>
      <w:tblPr>
        <w:tblStyle w:val="a5"/>
        <w:tblW w:w="10772" w:type="dxa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6236"/>
      </w:tblGrid>
      <w:tr w:rsidR="001C485D" w:rsidRPr="00B707C2" w14:paraId="07478346" w14:textId="77777777" w:rsidTr="001C485D">
        <w:trPr>
          <w:trHeight w:val="567"/>
          <w:jc w:val="center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9C3F526" w14:textId="77777777" w:rsidR="001C485D" w:rsidRPr="00F50B7B" w:rsidRDefault="001C485D" w:rsidP="000C3A48">
            <w:pPr>
              <w:jc w:val="center"/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 w:rsidRPr="00F50B7B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区分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DA08F7D" w14:textId="77777777" w:rsidR="001C485D" w:rsidRPr="00F50B7B" w:rsidRDefault="001C485D" w:rsidP="000C3A48">
            <w:pPr>
              <w:jc w:val="center"/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 w:rsidRPr="00F50B7B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営業内容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13ADA2B4" w14:textId="7C735B2C" w:rsidR="001C485D" w:rsidRPr="00F50B7B" w:rsidRDefault="001C485D" w:rsidP="000C3A48">
            <w:pPr>
              <w:jc w:val="center"/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 w:rsidRPr="00F50B7B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関連ワード</w:t>
            </w:r>
          </w:p>
        </w:tc>
      </w:tr>
      <w:tr w:rsidR="001C485D" w:rsidRPr="00B707C2" w14:paraId="6B5FF1E0" w14:textId="77777777" w:rsidTr="001C485D">
        <w:trPr>
          <w:trHeight w:val="2268"/>
          <w:jc w:val="center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D83CA87" w14:textId="77777777" w:rsidR="001C485D" w:rsidRPr="00F50B7B" w:rsidRDefault="001C485D" w:rsidP="000C3A48">
            <w:pPr>
              <w:jc w:val="center"/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 w:rsidRPr="00F50B7B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食・グルメ</w:t>
            </w:r>
          </w:p>
          <w:p w14:paraId="23FD7C6E" w14:textId="77777777" w:rsidR="001C485D" w:rsidRPr="00F50B7B" w:rsidRDefault="001C485D" w:rsidP="000C3A48">
            <w:pPr>
              <w:jc w:val="center"/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 w:rsidRPr="00F50B7B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（飲食業関連）</w:t>
            </w:r>
          </w:p>
        </w:tc>
        <w:tc>
          <w:tcPr>
            <w:tcW w:w="2268" w:type="dxa"/>
            <w:vAlign w:val="center"/>
          </w:tcPr>
          <w:p w14:paraId="4E9B4434" w14:textId="77777777" w:rsidR="001C485D" w:rsidRPr="002E040E" w:rsidRDefault="001C485D" w:rsidP="001C485D">
            <w:pPr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和食/洋食/中華</w:t>
            </w:r>
          </w:p>
          <w:p w14:paraId="35945A3B" w14:textId="77777777" w:rsidR="001C485D" w:rsidRPr="002E040E" w:rsidRDefault="001C485D" w:rsidP="001C485D">
            <w:pPr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各国料理/飲み屋</w:t>
            </w:r>
          </w:p>
          <w:p w14:paraId="17564D06" w14:textId="77777777" w:rsidR="001C485D" w:rsidRPr="002E040E" w:rsidRDefault="001C485D" w:rsidP="001C485D">
            <w:pPr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喫茶店・カフェ</w:t>
            </w:r>
          </w:p>
          <w:p w14:paraId="64D58C82" w14:textId="77777777" w:rsidR="001C485D" w:rsidRPr="002E040E" w:rsidRDefault="001C485D" w:rsidP="001C485D">
            <w:pPr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その他料理</w:t>
            </w:r>
          </w:p>
        </w:tc>
        <w:tc>
          <w:tcPr>
            <w:tcW w:w="6236" w:type="dxa"/>
            <w:vAlign w:val="center"/>
          </w:tcPr>
          <w:p w14:paraId="6F7C534E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寿司・うどん・そば・うなぎ・刺身・鍋・焼き鳥・天ぷら・おでん</w:t>
            </w:r>
            <w:r>
              <w:rPr>
                <w:rFonts w:ascii="HGPｺﾞｼｯｸM" w:eastAsia="HGPｺﾞｼｯｸM" w:hint="eastAsia"/>
                <w:sz w:val="20"/>
              </w:rPr>
              <w:t>・</w:t>
            </w:r>
            <w:r w:rsidRPr="002E040E">
              <w:rPr>
                <w:rFonts w:ascii="HGPｺﾞｼｯｸM" w:eastAsia="HGPｺﾞｼｯｸM" w:hint="eastAsia"/>
                <w:sz w:val="20"/>
              </w:rPr>
              <w:t>牛丼</w:t>
            </w:r>
          </w:p>
          <w:p w14:paraId="0F94CFC0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親子丼・かつ丼・定食・とんかつ・からあげ・お好み焼き</w:t>
            </w:r>
            <w:r>
              <w:rPr>
                <w:rFonts w:ascii="HGPｺﾞｼｯｸM" w:eastAsia="HGPｺﾞｼｯｸM" w:hint="eastAsia"/>
                <w:sz w:val="20"/>
              </w:rPr>
              <w:t>・</w:t>
            </w:r>
            <w:r w:rsidRPr="002E040E">
              <w:rPr>
                <w:rFonts w:ascii="HGPｺﾞｼｯｸM" w:eastAsia="HGPｺﾞｼｯｸM" w:hint="eastAsia"/>
                <w:sz w:val="20"/>
              </w:rPr>
              <w:t>たこ焼き・焼肉</w:t>
            </w:r>
          </w:p>
          <w:p w14:paraId="5AF2A854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鉄板焼き・カレー・ステーキ・パスタ・ピザ・パン</w:t>
            </w:r>
            <w:r>
              <w:rPr>
                <w:rFonts w:ascii="HGPｺﾞｼｯｸM" w:eastAsia="HGPｺﾞｼｯｸM" w:hint="eastAsia"/>
                <w:sz w:val="20"/>
              </w:rPr>
              <w:t>・</w:t>
            </w:r>
            <w:r w:rsidRPr="002E040E">
              <w:rPr>
                <w:rFonts w:ascii="HGPｺﾞｼｯｸM" w:eastAsia="HGPｺﾞｼｯｸM" w:hint="eastAsia"/>
                <w:sz w:val="20"/>
              </w:rPr>
              <w:t>ハンバーグ・ハンバーガー</w:t>
            </w:r>
          </w:p>
          <w:p w14:paraId="2A308578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ラーメン</w:t>
            </w:r>
            <w:r>
              <w:rPr>
                <w:rFonts w:ascii="HGPｺﾞｼｯｸM" w:eastAsia="HGPｺﾞｼｯｸM" w:hint="eastAsia"/>
                <w:sz w:val="20"/>
              </w:rPr>
              <w:t>・担々麺・餃子・点心・チャーハン・麻婆豆腐・</w:t>
            </w:r>
            <w:r w:rsidRPr="002E040E">
              <w:rPr>
                <w:rFonts w:ascii="HGPｺﾞｼｯｸM" w:eastAsia="HGPｺﾞｼｯｸM" w:hint="eastAsia"/>
                <w:sz w:val="20"/>
              </w:rPr>
              <w:t>イタリア料理</w:t>
            </w:r>
          </w:p>
          <w:p w14:paraId="227D161A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スペイン料理</w:t>
            </w:r>
            <w:r>
              <w:rPr>
                <w:rFonts w:ascii="HGPｺﾞｼｯｸM" w:eastAsia="HGPｺﾞｼｯｸM" w:hint="eastAsia"/>
                <w:sz w:val="20"/>
              </w:rPr>
              <w:t>・</w:t>
            </w:r>
            <w:r w:rsidRPr="002E040E">
              <w:rPr>
                <w:rFonts w:ascii="HGPｺﾞｼｯｸM" w:eastAsia="HGPｺﾞｼｯｸM" w:hint="eastAsia"/>
                <w:sz w:val="20"/>
              </w:rPr>
              <w:t>タイ料理・フランス料理・韓国料理</w:t>
            </w:r>
            <w:r>
              <w:rPr>
                <w:rFonts w:ascii="HGPｺﾞｼｯｸM" w:eastAsia="HGPｺﾞｼｯｸM" w:hint="eastAsia"/>
                <w:sz w:val="20"/>
              </w:rPr>
              <w:t>・</w:t>
            </w:r>
            <w:r w:rsidRPr="002E040E">
              <w:rPr>
                <w:rFonts w:ascii="HGPｺﾞｼｯｸM" w:eastAsia="HGPｺﾞｼｯｸM" w:hint="eastAsia"/>
                <w:sz w:val="20"/>
              </w:rPr>
              <w:t>メキシコ料理・インド料理</w:t>
            </w:r>
          </w:p>
          <w:p w14:paraId="33C59E31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西洋料理・</w:t>
            </w:r>
            <w:r w:rsidRPr="002E040E">
              <w:rPr>
                <w:rFonts w:ascii="HGPｺﾞｼｯｸM" w:eastAsia="HGPｺﾞｼｯｸM" w:hint="eastAsia"/>
                <w:sz w:val="20"/>
              </w:rPr>
              <w:t>創作料理・コース料理・沖縄料理</w:t>
            </w:r>
            <w:r>
              <w:rPr>
                <w:rFonts w:ascii="HGPｺﾞｼｯｸM" w:eastAsia="HGPｺﾞｼｯｸM" w:hint="eastAsia"/>
                <w:sz w:val="20"/>
              </w:rPr>
              <w:t>・</w:t>
            </w:r>
            <w:r w:rsidRPr="002E040E">
              <w:rPr>
                <w:rFonts w:ascii="HGPｺﾞｼｯｸM" w:eastAsia="HGPｺﾞｼｯｸM" w:hint="eastAsia"/>
                <w:sz w:val="20"/>
              </w:rPr>
              <w:t>デザート</w:t>
            </w:r>
            <w:r>
              <w:rPr>
                <w:rFonts w:ascii="HGPｺﾞｼｯｸM" w:eastAsia="HGPｺﾞｼｯｸM" w:hint="eastAsia"/>
                <w:sz w:val="20"/>
              </w:rPr>
              <w:t>・</w:t>
            </w:r>
            <w:r w:rsidRPr="002E040E">
              <w:rPr>
                <w:rFonts w:ascii="HGPｺﾞｼｯｸM" w:eastAsia="HGPｺﾞｼｯｸM" w:hint="eastAsia"/>
                <w:sz w:val="20"/>
              </w:rPr>
              <w:t>珈琲</w:t>
            </w:r>
            <w:r>
              <w:rPr>
                <w:rFonts w:ascii="HGPｺﾞｼｯｸM" w:eastAsia="HGPｺﾞｼｯｸM" w:hint="eastAsia"/>
                <w:sz w:val="20"/>
              </w:rPr>
              <w:t>・紅茶</w:t>
            </w:r>
          </w:p>
          <w:p w14:paraId="3F5280DD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バー</w:t>
            </w:r>
            <w:r>
              <w:rPr>
                <w:rFonts w:ascii="HGPｺﾞｼｯｸM" w:eastAsia="HGPｺﾞｼｯｸM" w:hint="eastAsia"/>
                <w:sz w:val="20"/>
              </w:rPr>
              <w:t>・</w:t>
            </w:r>
            <w:r w:rsidRPr="002E040E">
              <w:rPr>
                <w:rFonts w:ascii="HGPｺﾞｼｯｸM" w:eastAsia="HGPｺﾞｼｯｸM" w:hint="eastAsia"/>
                <w:sz w:val="20"/>
              </w:rPr>
              <w:t>スナック</w:t>
            </w:r>
            <w:r>
              <w:rPr>
                <w:rFonts w:ascii="HGPｺﾞｼｯｸM" w:eastAsia="HGPｺﾞｼｯｸM" w:hint="eastAsia"/>
                <w:sz w:val="20"/>
              </w:rPr>
              <w:t>・</w:t>
            </w:r>
            <w:r w:rsidRPr="002E040E">
              <w:rPr>
                <w:rFonts w:ascii="HGPｺﾞｼｯｸM" w:eastAsia="HGPｺﾞｼｯｸM" w:hint="eastAsia"/>
                <w:sz w:val="20"/>
              </w:rPr>
              <w:t>居酒屋・宴会・食べ放題・飲み放題</w:t>
            </w:r>
            <w:r>
              <w:rPr>
                <w:rFonts w:ascii="HGPｺﾞｼｯｸM" w:eastAsia="HGPｺﾞｼｯｸM" w:hint="eastAsia"/>
                <w:sz w:val="20"/>
              </w:rPr>
              <w:t>・</w:t>
            </w:r>
            <w:r w:rsidRPr="002E040E">
              <w:rPr>
                <w:rFonts w:ascii="HGPｺﾞｼｯｸM" w:eastAsia="HGPｺﾞｼｯｸM" w:hint="eastAsia"/>
                <w:sz w:val="20"/>
              </w:rPr>
              <w:t>モーニング</w:t>
            </w:r>
            <w:r>
              <w:rPr>
                <w:rFonts w:ascii="HGPｺﾞｼｯｸM" w:eastAsia="HGPｺﾞｼｯｸM" w:hint="eastAsia"/>
                <w:sz w:val="20"/>
              </w:rPr>
              <w:t>・</w:t>
            </w:r>
            <w:r w:rsidRPr="002E040E">
              <w:rPr>
                <w:rFonts w:ascii="HGPｺﾞｼｯｸM" w:eastAsia="HGPｺﾞｼｯｸM" w:hint="eastAsia"/>
                <w:sz w:val="20"/>
              </w:rPr>
              <w:t>ランチ</w:t>
            </w:r>
          </w:p>
          <w:p w14:paraId="5B266790" w14:textId="77777777" w:rsidR="001C485D" w:rsidRPr="002E040E" w:rsidRDefault="001C485D" w:rsidP="001C485D">
            <w:pPr>
              <w:spacing w:line="300" w:lineRule="exact"/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ディナー</w:t>
            </w:r>
            <w:r>
              <w:rPr>
                <w:rFonts w:ascii="HGPｺﾞｼｯｸM" w:eastAsia="HGPｺﾞｼｯｸM" w:hint="eastAsia"/>
                <w:sz w:val="20"/>
              </w:rPr>
              <w:t>・</w:t>
            </w:r>
            <w:r w:rsidRPr="002E040E">
              <w:rPr>
                <w:rFonts w:ascii="HGPｺﾞｼｯｸM" w:eastAsia="HGPｺﾞｼｯｸM" w:hint="eastAsia"/>
                <w:sz w:val="20"/>
              </w:rPr>
              <w:t>デリバリー・テイクアウト・個室・貸切・大人数・子連れ</w:t>
            </w:r>
          </w:p>
        </w:tc>
      </w:tr>
      <w:tr w:rsidR="001C485D" w:rsidRPr="00B707C2" w14:paraId="743E10D8" w14:textId="77777777" w:rsidTr="001C485D">
        <w:trPr>
          <w:trHeight w:val="3685"/>
          <w:jc w:val="center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ACF1429" w14:textId="77777777" w:rsidR="001C485D" w:rsidRPr="00F50B7B" w:rsidRDefault="001C485D" w:rsidP="000C3A48">
            <w:pPr>
              <w:jc w:val="center"/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 w:rsidRPr="00F50B7B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買う（ショッピング）</w:t>
            </w:r>
          </w:p>
          <w:p w14:paraId="5545576A" w14:textId="77777777" w:rsidR="001C485D" w:rsidRPr="00F50B7B" w:rsidRDefault="001C485D" w:rsidP="000C3A48">
            <w:pPr>
              <w:jc w:val="center"/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 w:rsidRPr="00F50B7B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（小売・卸売業関連）</w:t>
            </w:r>
          </w:p>
        </w:tc>
        <w:tc>
          <w:tcPr>
            <w:tcW w:w="2268" w:type="dxa"/>
            <w:vAlign w:val="center"/>
          </w:tcPr>
          <w:p w14:paraId="60375446" w14:textId="77777777" w:rsidR="001C485D" w:rsidRPr="002E040E" w:rsidRDefault="001C485D" w:rsidP="001C485D">
            <w:pPr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飲食料品</w:t>
            </w:r>
          </w:p>
          <w:p w14:paraId="45A8E84E" w14:textId="77777777" w:rsidR="001C485D" w:rsidRPr="002E040E" w:rsidRDefault="001C485D" w:rsidP="001C485D">
            <w:pPr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日用品/ペット関連</w:t>
            </w:r>
          </w:p>
          <w:p w14:paraId="7BE4E13B" w14:textId="77777777" w:rsidR="001C485D" w:rsidRPr="002E040E" w:rsidRDefault="001C485D" w:rsidP="001C485D">
            <w:pPr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ファッション/家電</w:t>
            </w:r>
          </w:p>
          <w:p w14:paraId="16A1A007" w14:textId="77777777" w:rsidR="001C485D" w:rsidRPr="002E040E" w:rsidRDefault="001C485D" w:rsidP="001C485D">
            <w:pPr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自動車・バイク・自転車</w:t>
            </w:r>
          </w:p>
          <w:p w14:paraId="5184EF4E" w14:textId="77777777" w:rsidR="001C485D" w:rsidRPr="002E040E" w:rsidRDefault="001C485D" w:rsidP="001C485D">
            <w:pPr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燃料関連</w:t>
            </w:r>
          </w:p>
          <w:p w14:paraId="73DD571A" w14:textId="77777777" w:rsidR="001C485D" w:rsidRPr="002E040E" w:rsidRDefault="001C485D" w:rsidP="001C485D">
            <w:pPr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生花/資材関連</w:t>
            </w:r>
          </w:p>
          <w:p w14:paraId="0D638380" w14:textId="77777777" w:rsidR="001C485D" w:rsidRPr="002E040E" w:rsidRDefault="001C485D" w:rsidP="001C485D">
            <w:pPr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贈答・ギフト</w:t>
            </w:r>
          </w:p>
          <w:p w14:paraId="3DB86D23" w14:textId="77777777" w:rsidR="001C485D" w:rsidRPr="002E040E" w:rsidRDefault="001C485D" w:rsidP="001C485D">
            <w:pPr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その他小売卸</w:t>
            </w:r>
          </w:p>
        </w:tc>
        <w:tc>
          <w:tcPr>
            <w:tcW w:w="6236" w:type="dxa"/>
            <w:vAlign w:val="center"/>
          </w:tcPr>
          <w:p w14:paraId="673FB4EC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肉・魚・野菜・果物・乳製品・珈琲・紅茶・緑茶・清涼飲料水・調味料</w:t>
            </w:r>
          </w:p>
          <w:p w14:paraId="120CC071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酒・米・餅・洋菓子・和菓子・米菓・スイーツ・惣菜・弁当・スーパー</w:t>
            </w:r>
          </w:p>
          <w:p w14:paraId="0E3F6873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コンビニ・文房具・事務用品・印鑑・雑貨・寝具・化粧品・美容品・サプリ</w:t>
            </w:r>
          </w:p>
          <w:p w14:paraId="3196BC80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健康食品・衛生用品・介護用品・スポーツ用品・ゴルフ・釣り用品</w:t>
            </w:r>
          </w:p>
          <w:p w14:paraId="7ECA413B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アウトドア用品・学校用品・おもちゃ・楽器・新聞・雑誌・本・漫画・たばこ</w:t>
            </w:r>
          </w:p>
          <w:p w14:paraId="30356042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宝くじ・写真用品・インテリア・カーテン・掃除用品・犬・猫・小動物</w:t>
            </w:r>
          </w:p>
          <w:p w14:paraId="0ABA8624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ペットグッズ・紳士服・婦人服・子供服・呉服・ジーンズ・靴・メガネ</w:t>
            </w:r>
          </w:p>
          <w:p w14:paraId="30B8D577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コンタクト・アクセサリー・時計・補聴器・バッグ・照明器具・冷暖房器具</w:t>
            </w:r>
          </w:p>
          <w:p w14:paraId="3DE20D86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電気器具・電子器具・自動車販売・バイク販売・自転車販売・ガソリン</w:t>
            </w:r>
          </w:p>
          <w:p w14:paraId="242D989C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灯油・石油・花・植木・種子・肥料・飼料・農機具・建築材料工具</w:t>
            </w:r>
          </w:p>
          <w:p w14:paraId="044464BA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金物・石材・画材・手芸用品・贈答品ギフト・包装資材・お土産</w:t>
            </w:r>
          </w:p>
          <w:p w14:paraId="4ED8F50F" w14:textId="77777777" w:rsidR="001C485D" w:rsidRPr="00B707C2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住宅設備・中古販売・中古買取・レンタル・宗教用具</w:t>
            </w:r>
          </w:p>
        </w:tc>
      </w:tr>
      <w:tr w:rsidR="001C485D" w:rsidRPr="00B707C2" w14:paraId="062182E7" w14:textId="77777777" w:rsidTr="001C485D">
        <w:trPr>
          <w:trHeight w:val="1701"/>
          <w:jc w:val="center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C192ADA" w14:textId="77777777" w:rsidR="001C485D" w:rsidRPr="00F50B7B" w:rsidRDefault="001C485D" w:rsidP="000C3A48">
            <w:pPr>
              <w:jc w:val="center"/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 w:rsidRPr="00F50B7B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レジャー・宿泊</w:t>
            </w:r>
          </w:p>
          <w:p w14:paraId="3C8DB4C1" w14:textId="77777777" w:rsidR="001C485D" w:rsidRPr="00F50B7B" w:rsidRDefault="001C485D" w:rsidP="000C3A48">
            <w:pPr>
              <w:jc w:val="center"/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 w:rsidRPr="00F50B7B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（宿泊業関連）</w:t>
            </w:r>
          </w:p>
        </w:tc>
        <w:tc>
          <w:tcPr>
            <w:tcW w:w="2268" w:type="dxa"/>
            <w:vAlign w:val="center"/>
          </w:tcPr>
          <w:p w14:paraId="235C1580" w14:textId="77777777" w:rsidR="001C485D" w:rsidRPr="002E040E" w:rsidRDefault="001C485D" w:rsidP="001C485D">
            <w:pPr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宿泊施設/入浴施設</w:t>
            </w:r>
          </w:p>
          <w:p w14:paraId="1EB18A9F" w14:textId="77777777" w:rsidR="001C485D" w:rsidRPr="002E040E" w:rsidRDefault="001C485D" w:rsidP="001C485D">
            <w:pPr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スポーツ施設</w:t>
            </w:r>
          </w:p>
          <w:p w14:paraId="1C1FB54E" w14:textId="77777777" w:rsidR="001C485D" w:rsidRPr="002E040E" w:rsidRDefault="001C485D" w:rsidP="001C485D">
            <w:pPr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アミューズメント施設</w:t>
            </w:r>
          </w:p>
          <w:p w14:paraId="077B2604" w14:textId="77777777" w:rsidR="001C485D" w:rsidRPr="002E040E" w:rsidRDefault="001C485D" w:rsidP="001C485D">
            <w:pPr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観光スポット</w:t>
            </w:r>
          </w:p>
          <w:p w14:paraId="1A6E0F2B" w14:textId="77777777" w:rsidR="001C485D" w:rsidRPr="002E040E" w:rsidRDefault="001C485D" w:rsidP="001C485D">
            <w:pPr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その他レジャー</w:t>
            </w:r>
          </w:p>
        </w:tc>
        <w:tc>
          <w:tcPr>
            <w:tcW w:w="6236" w:type="dxa"/>
            <w:vAlign w:val="center"/>
          </w:tcPr>
          <w:p w14:paraId="0B48A271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旅館・ホテル・民泊・旅行・温泉・風呂・料理</w:t>
            </w:r>
          </w:p>
          <w:p w14:paraId="7C8C76E7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乗馬・カラオケ・ボウリング・ゲームセンター・麻雀・パチンコ</w:t>
            </w:r>
          </w:p>
          <w:p w14:paraId="33BA826A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ゴルフ・キャンプ・スキー・サイクリング</w:t>
            </w:r>
          </w:p>
          <w:p w14:paraId="1529F826" w14:textId="77777777" w:rsidR="001C485D" w:rsidRPr="00B707C2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コテージ・アウトドア・グランピング・アスレチック・公園・遊園地</w:t>
            </w:r>
          </w:p>
        </w:tc>
      </w:tr>
      <w:tr w:rsidR="001C485D" w:rsidRPr="00B707C2" w14:paraId="033E0014" w14:textId="77777777" w:rsidTr="001C485D">
        <w:trPr>
          <w:trHeight w:val="1701"/>
          <w:jc w:val="center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EA79B21" w14:textId="77777777" w:rsidR="001C485D" w:rsidRPr="00F50B7B" w:rsidRDefault="001C485D" w:rsidP="000C3A48">
            <w:pPr>
              <w:jc w:val="center"/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 w:rsidRPr="00F50B7B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ヘルスケア</w:t>
            </w:r>
          </w:p>
          <w:p w14:paraId="0EF71835" w14:textId="77777777" w:rsidR="001C485D" w:rsidRPr="00F50B7B" w:rsidRDefault="001C485D" w:rsidP="000C3A48">
            <w:pPr>
              <w:jc w:val="center"/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 w:rsidRPr="00F50B7B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（美容・理容業関連）</w:t>
            </w:r>
          </w:p>
        </w:tc>
        <w:tc>
          <w:tcPr>
            <w:tcW w:w="2268" w:type="dxa"/>
            <w:vAlign w:val="center"/>
          </w:tcPr>
          <w:p w14:paraId="38686D37" w14:textId="77777777" w:rsidR="001C485D" w:rsidRPr="002E040E" w:rsidRDefault="001C485D" w:rsidP="001C485D">
            <w:pPr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美容</w:t>
            </w:r>
          </w:p>
          <w:p w14:paraId="1932A728" w14:textId="77777777" w:rsidR="001C485D" w:rsidRPr="002E040E" w:rsidRDefault="001C485D" w:rsidP="001C485D">
            <w:pPr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理容</w:t>
            </w:r>
          </w:p>
          <w:p w14:paraId="47436AA5" w14:textId="77777777" w:rsidR="001C485D" w:rsidRPr="002E040E" w:rsidRDefault="001C485D" w:rsidP="001C485D">
            <w:pPr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健康</w:t>
            </w:r>
          </w:p>
        </w:tc>
        <w:tc>
          <w:tcPr>
            <w:tcW w:w="6236" w:type="dxa"/>
            <w:vAlign w:val="center"/>
          </w:tcPr>
          <w:p w14:paraId="005F0FDE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ヘアカット・ヘアカラー・パーマ</w:t>
            </w:r>
          </w:p>
          <w:p w14:paraId="59F0558B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メイクアップ・シェービング・まつエク・ネイル</w:t>
            </w:r>
          </w:p>
          <w:p w14:paraId="740EA18B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アロマ・エステ・よもぎ蒸し・マッサージ・オイルマッサージ</w:t>
            </w:r>
          </w:p>
          <w:p w14:paraId="705836DF" w14:textId="77777777" w:rsidR="001C485D" w:rsidRPr="00B707C2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もみほぐし・リラクゼーション</w:t>
            </w:r>
          </w:p>
        </w:tc>
      </w:tr>
      <w:tr w:rsidR="001C485D" w:rsidRPr="00B707C2" w14:paraId="6268ADC1" w14:textId="77777777" w:rsidTr="001C485D">
        <w:trPr>
          <w:trHeight w:val="4535"/>
          <w:jc w:val="center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C95A480" w14:textId="77777777" w:rsidR="001C485D" w:rsidRPr="00F50B7B" w:rsidRDefault="001C485D" w:rsidP="000C3A48">
            <w:pPr>
              <w:jc w:val="center"/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 w:rsidRPr="00F50B7B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サービス</w:t>
            </w:r>
          </w:p>
          <w:p w14:paraId="13D4CD46" w14:textId="77777777" w:rsidR="001C485D" w:rsidRPr="00F50B7B" w:rsidRDefault="001C485D" w:rsidP="000C3A48">
            <w:pPr>
              <w:jc w:val="center"/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 w:rsidRPr="00F50B7B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（サービス業関連）</w:t>
            </w:r>
          </w:p>
        </w:tc>
        <w:tc>
          <w:tcPr>
            <w:tcW w:w="2268" w:type="dxa"/>
            <w:vAlign w:val="center"/>
          </w:tcPr>
          <w:p w14:paraId="65D3A9E7" w14:textId="77777777" w:rsidR="001C485D" w:rsidRPr="002E040E" w:rsidRDefault="001C485D" w:rsidP="001C485D">
            <w:pPr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冠婚葬祭/不動産</w:t>
            </w:r>
          </w:p>
          <w:p w14:paraId="0429FAF5" w14:textId="77777777" w:rsidR="001C485D" w:rsidRPr="002E040E" w:rsidRDefault="001C485D" w:rsidP="001C485D">
            <w:pPr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生活衛生/金融・保険</w:t>
            </w:r>
          </w:p>
          <w:p w14:paraId="598D3C07" w14:textId="77777777" w:rsidR="001C485D" w:rsidRPr="002E040E" w:rsidRDefault="001C485D" w:rsidP="001C485D">
            <w:pPr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教育・学習支援/旅行</w:t>
            </w:r>
          </w:p>
          <w:p w14:paraId="1A44CD22" w14:textId="77777777" w:rsidR="001C485D" w:rsidRPr="002E040E" w:rsidRDefault="001C485D" w:rsidP="001C485D">
            <w:pPr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医療・福祉/写真</w:t>
            </w:r>
          </w:p>
          <w:p w14:paraId="5C7E5D1A" w14:textId="77777777" w:rsidR="001C485D" w:rsidRPr="002E040E" w:rsidRDefault="001C485D" w:rsidP="001C485D">
            <w:pPr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印刷・企画・デザイン</w:t>
            </w:r>
          </w:p>
          <w:p w14:paraId="76C6A0C8" w14:textId="77777777" w:rsidR="001C485D" w:rsidRPr="002E040E" w:rsidRDefault="001C485D" w:rsidP="001C485D">
            <w:pPr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交通・運輸・運送</w:t>
            </w:r>
          </w:p>
          <w:p w14:paraId="3D131FE7" w14:textId="77777777" w:rsidR="001C485D" w:rsidRPr="002E040E" w:rsidRDefault="001C485D" w:rsidP="001C485D">
            <w:pPr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コンサルティング</w:t>
            </w:r>
          </w:p>
          <w:p w14:paraId="21BBB584" w14:textId="77777777" w:rsidR="001C485D" w:rsidRPr="002E040E" w:rsidRDefault="001C485D" w:rsidP="001C485D">
            <w:pPr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法務・税務・労務・経営</w:t>
            </w:r>
          </w:p>
          <w:p w14:paraId="392F3F34" w14:textId="77777777" w:rsidR="001C485D" w:rsidRPr="002E040E" w:rsidRDefault="001C485D" w:rsidP="001C485D">
            <w:pPr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ペット関連/整備・修理</w:t>
            </w:r>
          </w:p>
          <w:p w14:paraId="649874D9" w14:textId="77777777" w:rsidR="001C485D" w:rsidRPr="002E040E" w:rsidRDefault="001C485D" w:rsidP="001C485D">
            <w:pPr>
              <w:rPr>
                <w:rFonts w:ascii="HGPｺﾞｼｯｸM" w:eastAsia="HGPｺﾞｼｯｸM"/>
                <w:sz w:val="20"/>
              </w:rPr>
            </w:pPr>
            <w:r w:rsidRPr="002E040E">
              <w:rPr>
                <w:rFonts w:ascii="HGPｺﾞｼｯｸM" w:eastAsia="HGPｺﾞｼｯｸM" w:hint="eastAsia"/>
                <w:sz w:val="20"/>
              </w:rPr>
              <w:t>その他サービス</w:t>
            </w:r>
          </w:p>
        </w:tc>
        <w:tc>
          <w:tcPr>
            <w:tcW w:w="6236" w:type="dxa"/>
            <w:vAlign w:val="center"/>
          </w:tcPr>
          <w:p w14:paraId="47C78332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結婚式・葬式・不動産売買・仲介・賃貸物件・不動産管理</w:t>
            </w:r>
          </w:p>
          <w:p w14:paraId="4C00F140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クリーニング・洗濯・コインランドリー・清掃・粗大ごみ・産業物処理</w:t>
            </w:r>
          </w:p>
          <w:p w14:paraId="5B340727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ハウスクリーニング・エアコンクリーニング・古紙回収・中古買取・下取り</w:t>
            </w:r>
          </w:p>
          <w:p w14:paraId="76035A60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リサイクル・銀行・証券・保険代理・自動車共済・英会話・学習塾</w:t>
            </w:r>
          </w:p>
          <w:p w14:paraId="79AF14B3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自動車学校・珠算・保育園・幼稚園・学習支援・認定こども園</w:t>
            </w:r>
          </w:p>
          <w:p w14:paraId="4CBA12BC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料理教室・書道教室・音楽教室・手芸教室・スポーツ教室</w:t>
            </w:r>
          </w:p>
          <w:p w14:paraId="196D8BF1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旅行代理・デイサービス・福祉事業・看護・介護・訪問・老人ホーム</w:t>
            </w:r>
          </w:p>
          <w:p w14:paraId="1A9E67A2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病院・歯科・助産院・動物病院・撮影・編集・チラシ・ポスター・SNS</w:t>
            </w:r>
          </w:p>
          <w:p w14:paraId="49FA657A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印刷機器・Webサイト・ソフト開発・ホームページ・イベント企画・刺繍</w:t>
            </w:r>
          </w:p>
          <w:p w14:paraId="2613D8EE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プリント・代行運転・バス・タクシー・荷物・宅配・輸送・配送・運送</w:t>
            </w:r>
          </w:p>
          <w:p w14:paraId="6275F39B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コンサルタント・IT・測量・行政書士・調査士・税理士・弁護士</w:t>
            </w:r>
          </w:p>
          <w:p w14:paraId="620F76A5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司法書士・社会保険労務士・中小企業診断士</w:t>
            </w:r>
          </w:p>
          <w:p w14:paraId="06478305" w14:textId="77777777" w:rsidR="001C485D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トリミング・洋服直し・靴修理スマホ修理・自動車修理・建物解体</w:t>
            </w:r>
          </w:p>
          <w:p w14:paraId="0079F996" w14:textId="77777777" w:rsidR="001C485D" w:rsidRPr="00B707C2" w:rsidRDefault="001C485D" w:rsidP="001C485D">
            <w:pPr>
              <w:spacing w:line="300" w:lineRule="exac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ロードサービス・警備・人材派遣・レンタル</w:t>
            </w:r>
          </w:p>
        </w:tc>
      </w:tr>
    </w:tbl>
    <w:p w14:paraId="14AEB5E7" w14:textId="14F32152" w:rsidR="00156618" w:rsidRPr="001C485D" w:rsidRDefault="00156618" w:rsidP="00F44B0B">
      <w:pPr>
        <w:rPr>
          <w:rFonts w:ascii="HGPｺﾞｼｯｸM" w:eastAsia="HGPｺﾞｼｯｸM"/>
        </w:rPr>
      </w:pPr>
    </w:p>
    <w:sectPr w:rsidR="00156618" w:rsidRPr="001C485D" w:rsidSect="00077FA4">
      <w:pgSz w:w="11906" w:h="16838" w:code="9"/>
      <w:pgMar w:top="397" w:right="397" w:bottom="397" w:left="39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13816" w14:textId="77777777" w:rsidR="00F45F92" w:rsidRDefault="00F45F92" w:rsidP="00077FA4">
      <w:r>
        <w:separator/>
      </w:r>
    </w:p>
  </w:endnote>
  <w:endnote w:type="continuationSeparator" w:id="0">
    <w:p w14:paraId="0E82E9D2" w14:textId="77777777" w:rsidR="00F45F92" w:rsidRDefault="00F45F92" w:rsidP="0007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E4CB1" w14:textId="77777777" w:rsidR="00F45F92" w:rsidRDefault="00F45F92" w:rsidP="00077FA4">
      <w:r>
        <w:separator/>
      </w:r>
    </w:p>
  </w:footnote>
  <w:footnote w:type="continuationSeparator" w:id="0">
    <w:p w14:paraId="5D7FCD18" w14:textId="77777777" w:rsidR="00F45F92" w:rsidRDefault="00F45F92" w:rsidP="00077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1bd,#ffe99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9D"/>
    <w:rsid w:val="00022A90"/>
    <w:rsid w:val="000332B7"/>
    <w:rsid w:val="00033805"/>
    <w:rsid w:val="00034013"/>
    <w:rsid w:val="00041D03"/>
    <w:rsid w:val="00050A85"/>
    <w:rsid w:val="00077FA4"/>
    <w:rsid w:val="000940A8"/>
    <w:rsid w:val="000A0940"/>
    <w:rsid w:val="000B2192"/>
    <w:rsid w:val="000C6FA2"/>
    <w:rsid w:val="000F5556"/>
    <w:rsid w:val="00100730"/>
    <w:rsid w:val="00104323"/>
    <w:rsid w:val="00117B46"/>
    <w:rsid w:val="001328B7"/>
    <w:rsid w:val="001355CB"/>
    <w:rsid w:val="00154193"/>
    <w:rsid w:val="00156618"/>
    <w:rsid w:val="00161B3D"/>
    <w:rsid w:val="00162B71"/>
    <w:rsid w:val="0016744F"/>
    <w:rsid w:val="0018223D"/>
    <w:rsid w:val="00196D33"/>
    <w:rsid w:val="001B2C0A"/>
    <w:rsid w:val="001C474A"/>
    <w:rsid w:val="001C485D"/>
    <w:rsid w:val="001C6585"/>
    <w:rsid w:val="001F6BAC"/>
    <w:rsid w:val="00206E57"/>
    <w:rsid w:val="00235C93"/>
    <w:rsid w:val="00250D2E"/>
    <w:rsid w:val="00252900"/>
    <w:rsid w:val="0026604F"/>
    <w:rsid w:val="00270491"/>
    <w:rsid w:val="00274B1F"/>
    <w:rsid w:val="002901B3"/>
    <w:rsid w:val="00296332"/>
    <w:rsid w:val="002A7C1D"/>
    <w:rsid w:val="002B23EE"/>
    <w:rsid w:val="002D3385"/>
    <w:rsid w:val="002E47E9"/>
    <w:rsid w:val="002F23F4"/>
    <w:rsid w:val="002F6166"/>
    <w:rsid w:val="003063BE"/>
    <w:rsid w:val="00374857"/>
    <w:rsid w:val="00391583"/>
    <w:rsid w:val="00393AC0"/>
    <w:rsid w:val="003A790B"/>
    <w:rsid w:val="003A7FB2"/>
    <w:rsid w:val="003B2367"/>
    <w:rsid w:val="003B3EAB"/>
    <w:rsid w:val="003B7448"/>
    <w:rsid w:val="003F6D5D"/>
    <w:rsid w:val="0040052E"/>
    <w:rsid w:val="00405C67"/>
    <w:rsid w:val="004316E3"/>
    <w:rsid w:val="00464025"/>
    <w:rsid w:val="00470609"/>
    <w:rsid w:val="00472421"/>
    <w:rsid w:val="00492BBE"/>
    <w:rsid w:val="00497210"/>
    <w:rsid w:val="004B11BD"/>
    <w:rsid w:val="004B467E"/>
    <w:rsid w:val="004D38B2"/>
    <w:rsid w:val="004D634B"/>
    <w:rsid w:val="00511C7B"/>
    <w:rsid w:val="0051544D"/>
    <w:rsid w:val="005437F1"/>
    <w:rsid w:val="00567561"/>
    <w:rsid w:val="00582B20"/>
    <w:rsid w:val="005C3815"/>
    <w:rsid w:val="005D044A"/>
    <w:rsid w:val="005D05DD"/>
    <w:rsid w:val="005D5876"/>
    <w:rsid w:val="005D61B5"/>
    <w:rsid w:val="00631CBB"/>
    <w:rsid w:val="00655FB6"/>
    <w:rsid w:val="00664217"/>
    <w:rsid w:val="00670395"/>
    <w:rsid w:val="006D3092"/>
    <w:rsid w:val="006D7397"/>
    <w:rsid w:val="006E4960"/>
    <w:rsid w:val="00705DAA"/>
    <w:rsid w:val="0071123F"/>
    <w:rsid w:val="00711C93"/>
    <w:rsid w:val="00715760"/>
    <w:rsid w:val="00721757"/>
    <w:rsid w:val="00736065"/>
    <w:rsid w:val="00740522"/>
    <w:rsid w:val="00743424"/>
    <w:rsid w:val="00750385"/>
    <w:rsid w:val="0076071A"/>
    <w:rsid w:val="007737BD"/>
    <w:rsid w:val="00790166"/>
    <w:rsid w:val="00792926"/>
    <w:rsid w:val="0079307F"/>
    <w:rsid w:val="007F36FD"/>
    <w:rsid w:val="007F52FA"/>
    <w:rsid w:val="00800C2A"/>
    <w:rsid w:val="0080269D"/>
    <w:rsid w:val="008110A6"/>
    <w:rsid w:val="008213A3"/>
    <w:rsid w:val="00835E8F"/>
    <w:rsid w:val="00842A4C"/>
    <w:rsid w:val="008520BF"/>
    <w:rsid w:val="00857C2D"/>
    <w:rsid w:val="00860762"/>
    <w:rsid w:val="0086797C"/>
    <w:rsid w:val="008863FC"/>
    <w:rsid w:val="008B4097"/>
    <w:rsid w:val="008C4245"/>
    <w:rsid w:val="008D0745"/>
    <w:rsid w:val="008E0894"/>
    <w:rsid w:val="00903F6A"/>
    <w:rsid w:val="009102A1"/>
    <w:rsid w:val="009269F9"/>
    <w:rsid w:val="0094003B"/>
    <w:rsid w:val="00950F97"/>
    <w:rsid w:val="00972A9C"/>
    <w:rsid w:val="00973309"/>
    <w:rsid w:val="00976032"/>
    <w:rsid w:val="009875F3"/>
    <w:rsid w:val="009A09B4"/>
    <w:rsid w:val="009D0251"/>
    <w:rsid w:val="009D36C2"/>
    <w:rsid w:val="009E147E"/>
    <w:rsid w:val="009E20D9"/>
    <w:rsid w:val="009E3D0E"/>
    <w:rsid w:val="009F27C5"/>
    <w:rsid w:val="009F6928"/>
    <w:rsid w:val="00A31D90"/>
    <w:rsid w:val="00A339F3"/>
    <w:rsid w:val="00A4306C"/>
    <w:rsid w:val="00A434CF"/>
    <w:rsid w:val="00A43E54"/>
    <w:rsid w:val="00A74E47"/>
    <w:rsid w:val="00A84E86"/>
    <w:rsid w:val="00AA359D"/>
    <w:rsid w:val="00AB5FDC"/>
    <w:rsid w:val="00AC6FEA"/>
    <w:rsid w:val="00B279A6"/>
    <w:rsid w:val="00B30738"/>
    <w:rsid w:val="00B40C32"/>
    <w:rsid w:val="00B4498A"/>
    <w:rsid w:val="00B554ED"/>
    <w:rsid w:val="00B74449"/>
    <w:rsid w:val="00B74E7F"/>
    <w:rsid w:val="00B7726E"/>
    <w:rsid w:val="00B9282A"/>
    <w:rsid w:val="00BA25D7"/>
    <w:rsid w:val="00BA5B79"/>
    <w:rsid w:val="00BE5D48"/>
    <w:rsid w:val="00C00966"/>
    <w:rsid w:val="00C06B72"/>
    <w:rsid w:val="00C07A50"/>
    <w:rsid w:val="00C2751B"/>
    <w:rsid w:val="00C30C04"/>
    <w:rsid w:val="00C45A95"/>
    <w:rsid w:val="00C52D32"/>
    <w:rsid w:val="00C702DB"/>
    <w:rsid w:val="00C7624F"/>
    <w:rsid w:val="00C81A48"/>
    <w:rsid w:val="00C81CD3"/>
    <w:rsid w:val="00C82FC5"/>
    <w:rsid w:val="00C8778F"/>
    <w:rsid w:val="00CB2182"/>
    <w:rsid w:val="00D04DC1"/>
    <w:rsid w:val="00D061BE"/>
    <w:rsid w:val="00D2102C"/>
    <w:rsid w:val="00D26AFF"/>
    <w:rsid w:val="00D26C51"/>
    <w:rsid w:val="00D316A4"/>
    <w:rsid w:val="00D439C4"/>
    <w:rsid w:val="00D5424F"/>
    <w:rsid w:val="00D57E8A"/>
    <w:rsid w:val="00D7470A"/>
    <w:rsid w:val="00D84BCB"/>
    <w:rsid w:val="00D902BE"/>
    <w:rsid w:val="00DB7CA5"/>
    <w:rsid w:val="00DC71EC"/>
    <w:rsid w:val="00DD592C"/>
    <w:rsid w:val="00DD5F51"/>
    <w:rsid w:val="00DE1559"/>
    <w:rsid w:val="00E26BAE"/>
    <w:rsid w:val="00E41185"/>
    <w:rsid w:val="00E47260"/>
    <w:rsid w:val="00E507AC"/>
    <w:rsid w:val="00E946A3"/>
    <w:rsid w:val="00EA62DB"/>
    <w:rsid w:val="00EB0639"/>
    <w:rsid w:val="00EB38DF"/>
    <w:rsid w:val="00EC6EA8"/>
    <w:rsid w:val="00EC7F6E"/>
    <w:rsid w:val="00EE1ED1"/>
    <w:rsid w:val="00EE5FF1"/>
    <w:rsid w:val="00F03EEF"/>
    <w:rsid w:val="00F12C38"/>
    <w:rsid w:val="00F12F91"/>
    <w:rsid w:val="00F44B0B"/>
    <w:rsid w:val="00F45F92"/>
    <w:rsid w:val="00F5247A"/>
    <w:rsid w:val="00F570D5"/>
    <w:rsid w:val="00F76B99"/>
    <w:rsid w:val="00F924FC"/>
    <w:rsid w:val="00FB6530"/>
    <w:rsid w:val="00FD48AA"/>
    <w:rsid w:val="00FF556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1bd,#ffe997"/>
    </o:shapedefaults>
    <o:shapelayout v:ext="edit">
      <o:idmap v:ext="edit" data="2"/>
    </o:shapelayout>
  </w:shapeDefaults>
  <w:decimalSymbol w:val="."/>
  <w:listSeparator w:val=","/>
  <w14:docId w14:val="7E998C34"/>
  <w15:chartTrackingRefBased/>
  <w15:docId w15:val="{8E2396B9-E989-45E1-9E9A-912E7B1B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733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D439C4"/>
  </w:style>
  <w:style w:type="character" w:customStyle="1" w:styleId="a4">
    <w:name w:val="日付 (文字)"/>
    <w:basedOn w:val="a0"/>
    <w:link w:val="a3"/>
    <w:uiPriority w:val="99"/>
    <w:semiHidden/>
    <w:rsid w:val="00D439C4"/>
  </w:style>
  <w:style w:type="table" w:styleId="a5">
    <w:name w:val="Table Grid"/>
    <w:basedOn w:val="a1"/>
    <w:rsid w:val="00E26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77F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7FA4"/>
  </w:style>
  <w:style w:type="paragraph" w:styleId="a8">
    <w:name w:val="footer"/>
    <w:basedOn w:val="a"/>
    <w:link w:val="a9"/>
    <w:uiPriority w:val="99"/>
    <w:unhideWhenUsed/>
    <w:rsid w:val="00077F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7FA4"/>
  </w:style>
  <w:style w:type="paragraph" w:styleId="aa">
    <w:name w:val="No Spacing"/>
    <w:uiPriority w:val="1"/>
    <w:qFormat/>
    <w:rsid w:val="00161B3D"/>
    <w:pPr>
      <w:widowControl w:val="0"/>
      <w:jc w:val="both"/>
    </w:pPr>
  </w:style>
  <w:style w:type="character" w:styleId="ab">
    <w:name w:val="Hyperlink"/>
    <w:basedOn w:val="a0"/>
    <w:uiPriority w:val="99"/>
    <w:unhideWhenUsed/>
    <w:rsid w:val="002A7C1D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A7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96B12-1731-4F99-9166-C6AB3777E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美緒</dc:creator>
  <cp:keywords/>
  <dc:description/>
  <cp:lastModifiedBy>遠藤　美緒</cp:lastModifiedBy>
  <cp:revision>113</cp:revision>
  <cp:lastPrinted>2025-04-24T23:45:00Z</cp:lastPrinted>
  <dcterms:created xsi:type="dcterms:W3CDTF">2024-07-19T08:20:00Z</dcterms:created>
  <dcterms:modified xsi:type="dcterms:W3CDTF">2025-09-25T23:39:00Z</dcterms:modified>
</cp:coreProperties>
</file>